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85A3" w14:textId="77777777" w:rsidR="00B71656" w:rsidRPr="006516BF" w:rsidRDefault="00B71656" w:rsidP="00CB4505">
      <w:pPr>
        <w:framePr w:w="5508" w:h="2866" w:hSpace="181" w:wrap="notBeside" w:vAnchor="text" w:hAnchor="page" w:x="1188" w:y="-100"/>
        <w:shd w:val="solid" w:color="FFFFFF" w:fill="FFFFFF"/>
        <w:spacing w:after="100"/>
        <w:jc w:val="center"/>
        <w:rPr>
          <w:rFonts w:cstheme="minorHAnsi"/>
          <w:sz w:val="24"/>
          <w:szCs w:val="24"/>
        </w:rPr>
      </w:pPr>
      <w:r w:rsidRPr="006516BF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6BFCF820" wp14:editId="62C7CD1F">
            <wp:extent cx="304800" cy="381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7A27" w14:textId="77777777" w:rsidR="00B71656" w:rsidRPr="00CB4505" w:rsidRDefault="00B71656" w:rsidP="00CB4505">
      <w:pPr>
        <w:framePr w:w="5508" w:h="2866" w:hSpace="181" w:wrap="notBeside" w:vAnchor="text" w:hAnchor="page" w:x="1188" w:y="-100"/>
        <w:shd w:val="solid" w:color="FFFFFF" w:fill="FFFFFF"/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505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3FF7365C" w14:textId="77777777" w:rsidR="00B71656" w:rsidRPr="00CB4505" w:rsidRDefault="00B71656" w:rsidP="00CB4505">
      <w:pPr>
        <w:framePr w:w="5508" w:h="2866" w:hSpace="181" w:wrap="notBeside" w:vAnchor="text" w:hAnchor="page" w:x="1188" w:y="-100"/>
        <w:shd w:val="solid" w:color="FFFFFF" w:fill="FFFFFF"/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505">
        <w:rPr>
          <w:rFonts w:ascii="Times New Roman" w:hAnsi="Times New Roman" w:cs="Times New Roman"/>
          <w:b/>
          <w:sz w:val="24"/>
          <w:szCs w:val="24"/>
        </w:rPr>
        <w:t>PRIMORSKO-GORANSKA ŽUPANIJA</w:t>
      </w:r>
    </w:p>
    <w:p w14:paraId="09ED3B92" w14:textId="77777777" w:rsidR="00B71656" w:rsidRDefault="00B71656" w:rsidP="00CB4505">
      <w:pPr>
        <w:pStyle w:val="Naslov3"/>
        <w:framePr w:w="5508" w:h="2866" w:hSpace="181" w:wrap="notBeside" w:vAnchor="text" w:hAnchor="page" w:x="1188" w:y="-100"/>
        <w:spacing w:after="80"/>
        <w:jc w:val="center"/>
        <w:rPr>
          <w:rFonts w:ascii="Times New Roman" w:hAnsi="Times New Roman"/>
          <w:szCs w:val="24"/>
          <w:lang w:val="hr-HR"/>
        </w:rPr>
      </w:pPr>
      <w:r w:rsidRPr="00CB4505">
        <w:rPr>
          <w:rFonts w:ascii="Times New Roman" w:hAnsi="Times New Roman"/>
          <w:szCs w:val="24"/>
          <w:lang w:val="hr-HR"/>
        </w:rPr>
        <w:t>OPĆINA MALINSKA-DUBAŠNICA</w:t>
      </w:r>
    </w:p>
    <w:p w14:paraId="10E0FFE8" w14:textId="77777777" w:rsidR="00CB4505" w:rsidRPr="00CB4505" w:rsidRDefault="00CB4505" w:rsidP="00CB4505">
      <w:pPr>
        <w:framePr w:w="5508" w:h="2866" w:hSpace="181" w:wrap="notBeside" w:vAnchor="text" w:hAnchor="page" w:x="1188" w:y="-100"/>
        <w:rPr>
          <w:lang w:eastAsia="hr-HR"/>
        </w:rPr>
      </w:pPr>
    </w:p>
    <w:p w14:paraId="6D1302D7" w14:textId="77777777" w:rsidR="00B71656" w:rsidRPr="00CB4505" w:rsidRDefault="00656719" w:rsidP="00CB4505">
      <w:pPr>
        <w:framePr w:w="5508" w:h="2866" w:hSpace="181" w:wrap="notBeside" w:vAnchor="text" w:hAnchor="page" w:x="1188" w:y="-100"/>
        <w:jc w:val="center"/>
        <w:rPr>
          <w:rFonts w:ascii="Times New Roman" w:hAnsi="Times New Roman" w:cs="Times New Roman"/>
          <w:i/>
          <w:spacing w:val="20"/>
          <w:sz w:val="24"/>
          <w:szCs w:val="24"/>
        </w:rPr>
      </w:pPr>
      <w:r w:rsidRPr="00CB4505">
        <w:rPr>
          <w:rFonts w:ascii="Times New Roman" w:hAnsi="Times New Roman" w:cs="Times New Roman"/>
          <w:i/>
          <w:spacing w:val="20"/>
          <w:sz w:val="24"/>
          <w:szCs w:val="24"/>
        </w:rPr>
        <w:t>JEDINSTVENI UPRAVNI ODJEL</w:t>
      </w:r>
    </w:p>
    <w:p w14:paraId="0D60D1CB" w14:textId="77777777" w:rsidR="00CD3B32" w:rsidRPr="00CB4505" w:rsidRDefault="00CD3B32" w:rsidP="00CD3B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505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261514E0" wp14:editId="11CE9D76">
            <wp:simplePos x="0" y="0"/>
            <wp:positionH relativeFrom="column">
              <wp:posOffset>-133350</wp:posOffset>
            </wp:positionH>
            <wp:positionV relativeFrom="paragraph">
              <wp:posOffset>996315</wp:posOffset>
            </wp:positionV>
            <wp:extent cx="365760" cy="36576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11552" w14:textId="2C79EC73" w:rsidR="0051400E" w:rsidRPr="00CB4505" w:rsidRDefault="00276305" w:rsidP="000B59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505">
        <w:rPr>
          <w:rFonts w:ascii="Times New Roman" w:hAnsi="Times New Roman" w:cs="Times New Roman"/>
          <w:sz w:val="24"/>
          <w:szCs w:val="24"/>
        </w:rPr>
        <w:t xml:space="preserve">KLASA: </w:t>
      </w:r>
      <w:r w:rsidR="00210960" w:rsidRPr="00CB4505">
        <w:rPr>
          <w:rFonts w:ascii="Times New Roman" w:hAnsi="Times New Roman" w:cs="Times New Roman"/>
          <w:sz w:val="24"/>
          <w:szCs w:val="24"/>
        </w:rPr>
        <w:t xml:space="preserve">    </w:t>
      </w:r>
      <w:r w:rsidRPr="00CB4505">
        <w:rPr>
          <w:rFonts w:ascii="Times New Roman" w:hAnsi="Times New Roman" w:cs="Times New Roman"/>
          <w:sz w:val="24"/>
          <w:szCs w:val="24"/>
        </w:rPr>
        <w:t>013-02/</w:t>
      </w:r>
      <w:r w:rsidR="00A22A29" w:rsidRPr="00CB4505">
        <w:rPr>
          <w:rFonts w:ascii="Times New Roman" w:hAnsi="Times New Roman" w:cs="Times New Roman"/>
          <w:sz w:val="24"/>
          <w:szCs w:val="24"/>
        </w:rPr>
        <w:t>26-01/</w:t>
      </w:r>
      <w:r w:rsidR="00513E2C" w:rsidRPr="00CB4505">
        <w:rPr>
          <w:rFonts w:ascii="Times New Roman" w:hAnsi="Times New Roman" w:cs="Times New Roman"/>
          <w:sz w:val="24"/>
          <w:szCs w:val="24"/>
        </w:rPr>
        <w:t>1</w:t>
      </w:r>
    </w:p>
    <w:p w14:paraId="3B096EC9" w14:textId="2ED71F75" w:rsidR="00276305" w:rsidRPr="00CB4505" w:rsidRDefault="00276305" w:rsidP="000B59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505">
        <w:rPr>
          <w:rFonts w:ascii="Times New Roman" w:hAnsi="Times New Roman" w:cs="Times New Roman"/>
          <w:sz w:val="24"/>
          <w:szCs w:val="24"/>
        </w:rPr>
        <w:t xml:space="preserve">URBROJ: </w:t>
      </w:r>
      <w:r w:rsidR="00B46755" w:rsidRPr="00CB4505">
        <w:rPr>
          <w:rFonts w:ascii="Times New Roman" w:hAnsi="Times New Roman" w:cs="Times New Roman"/>
          <w:sz w:val="24"/>
          <w:szCs w:val="24"/>
        </w:rPr>
        <w:t xml:space="preserve"> </w:t>
      </w:r>
      <w:r w:rsidRPr="00CB4505">
        <w:rPr>
          <w:rFonts w:ascii="Times New Roman" w:hAnsi="Times New Roman" w:cs="Times New Roman"/>
          <w:sz w:val="24"/>
          <w:szCs w:val="24"/>
        </w:rPr>
        <w:t>2170-26-03-</w:t>
      </w:r>
      <w:r w:rsidR="00A22A29" w:rsidRPr="00CB4505">
        <w:rPr>
          <w:rFonts w:ascii="Times New Roman" w:hAnsi="Times New Roman" w:cs="Times New Roman"/>
          <w:sz w:val="24"/>
          <w:szCs w:val="24"/>
        </w:rPr>
        <w:t>26-</w:t>
      </w:r>
      <w:r w:rsidR="009A28EE">
        <w:rPr>
          <w:rFonts w:ascii="Times New Roman" w:hAnsi="Times New Roman" w:cs="Times New Roman"/>
          <w:sz w:val="24"/>
          <w:szCs w:val="24"/>
        </w:rPr>
        <w:t>10</w:t>
      </w:r>
    </w:p>
    <w:p w14:paraId="18632109" w14:textId="677CD834" w:rsidR="000B5929" w:rsidRPr="00CB4505" w:rsidRDefault="000B5929" w:rsidP="000B59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505">
        <w:rPr>
          <w:rFonts w:ascii="Times New Roman" w:hAnsi="Times New Roman" w:cs="Times New Roman"/>
          <w:sz w:val="24"/>
          <w:szCs w:val="24"/>
        </w:rPr>
        <w:t xml:space="preserve">Malinska, </w:t>
      </w:r>
      <w:r w:rsidR="00B46755" w:rsidRPr="00CB4505">
        <w:rPr>
          <w:rFonts w:ascii="Times New Roman" w:hAnsi="Times New Roman" w:cs="Times New Roman"/>
          <w:sz w:val="24"/>
          <w:szCs w:val="24"/>
        </w:rPr>
        <w:t>1</w:t>
      </w:r>
      <w:r w:rsidR="001465C7">
        <w:rPr>
          <w:rFonts w:ascii="Times New Roman" w:hAnsi="Times New Roman" w:cs="Times New Roman"/>
          <w:sz w:val="24"/>
          <w:szCs w:val="24"/>
        </w:rPr>
        <w:t>9</w:t>
      </w:r>
      <w:r w:rsidR="00B46755" w:rsidRPr="00CB4505">
        <w:rPr>
          <w:rFonts w:ascii="Times New Roman" w:hAnsi="Times New Roman" w:cs="Times New Roman"/>
          <w:sz w:val="24"/>
          <w:szCs w:val="24"/>
        </w:rPr>
        <w:t>. travnja 2026.</w:t>
      </w:r>
    </w:p>
    <w:p w14:paraId="2DF71C41" w14:textId="77777777" w:rsidR="000B5929" w:rsidRPr="00CB4505" w:rsidRDefault="000B5929" w:rsidP="00CD3B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E61D5" w14:textId="7E46E87D" w:rsidR="004138C2" w:rsidRPr="00CB4505" w:rsidRDefault="00B71656" w:rsidP="00223808">
      <w:pPr>
        <w:jc w:val="both"/>
        <w:rPr>
          <w:rFonts w:ascii="Times New Roman" w:hAnsi="Times New Roman" w:cs="Times New Roman"/>
          <w:sz w:val="24"/>
          <w:szCs w:val="24"/>
        </w:rPr>
      </w:pPr>
      <w:r w:rsidRPr="00CB4505">
        <w:rPr>
          <w:rFonts w:ascii="Times New Roman" w:hAnsi="Times New Roman" w:cs="Times New Roman"/>
          <w:sz w:val="24"/>
          <w:szCs w:val="24"/>
        </w:rPr>
        <w:t>Temeljem</w:t>
      </w:r>
      <w:r w:rsidR="00CD3B32" w:rsidRPr="00CB4505">
        <w:rPr>
          <w:rFonts w:ascii="Times New Roman" w:hAnsi="Times New Roman" w:cs="Times New Roman"/>
          <w:sz w:val="24"/>
          <w:szCs w:val="24"/>
        </w:rPr>
        <w:t xml:space="preserve"> članka 11. stavka 2. Zakona o pravu na pristup informacijama („Narodne novine“ broj 25/13 i 85/15) i odredbi Kodeksa savjetovanja sa zainteresiranom javnošću u postupcima donošenja zakona, drugih propisa i akata („Narodne novine“ broj 140/09), </w:t>
      </w:r>
      <w:r w:rsidR="00191F1E" w:rsidRPr="00CB4505">
        <w:rPr>
          <w:rFonts w:ascii="Times New Roman" w:hAnsi="Times New Roman" w:cs="Times New Roman"/>
          <w:sz w:val="24"/>
          <w:szCs w:val="24"/>
        </w:rPr>
        <w:t>Općina Malinska-Dubašnica upućuje</w:t>
      </w:r>
    </w:p>
    <w:p w14:paraId="66AC0669" w14:textId="77777777" w:rsidR="00191F1E" w:rsidRPr="00CB4505" w:rsidRDefault="00191F1E" w:rsidP="00B467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505">
        <w:rPr>
          <w:rFonts w:ascii="Times New Roman" w:hAnsi="Times New Roman" w:cs="Times New Roman"/>
          <w:b/>
          <w:sz w:val="24"/>
          <w:szCs w:val="24"/>
        </w:rPr>
        <w:t>JAVNI POZIV</w:t>
      </w:r>
    </w:p>
    <w:p w14:paraId="6B16F21D" w14:textId="77777777" w:rsidR="00F12B81" w:rsidRPr="00CB4505" w:rsidRDefault="00BC7808" w:rsidP="00B467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505">
        <w:rPr>
          <w:rFonts w:ascii="Times New Roman" w:hAnsi="Times New Roman" w:cs="Times New Roman"/>
          <w:b/>
          <w:sz w:val="24"/>
          <w:szCs w:val="24"/>
        </w:rPr>
        <w:t xml:space="preserve"> za savjetovanje s javnošću u postupku donošenja</w:t>
      </w:r>
    </w:p>
    <w:p w14:paraId="2D71D76D" w14:textId="77777777" w:rsidR="00F12B81" w:rsidRPr="00CB4505" w:rsidRDefault="00F12B81" w:rsidP="00B467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3F358" w14:textId="697EE415" w:rsidR="002768EF" w:rsidRPr="00CB4505" w:rsidRDefault="00F12B81" w:rsidP="009A2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505">
        <w:rPr>
          <w:rFonts w:ascii="Times New Roman" w:hAnsi="Times New Roman" w:cs="Times New Roman"/>
          <w:b/>
          <w:sz w:val="24"/>
          <w:szCs w:val="24"/>
        </w:rPr>
        <w:t>ODLUKE</w:t>
      </w:r>
    </w:p>
    <w:p w14:paraId="0D932208" w14:textId="354314BA" w:rsidR="00B46755" w:rsidRDefault="009A28EE" w:rsidP="009A28E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9A28EE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o nagrađivanju sportaša za ostvarena postignuća s područja Općine Malinska 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>–</w:t>
      </w:r>
      <w:r w:rsidRPr="009A28EE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Dubašnica</w:t>
      </w:r>
    </w:p>
    <w:p w14:paraId="53750E84" w14:textId="77777777" w:rsidR="009A28EE" w:rsidRPr="00CB4505" w:rsidRDefault="009A28EE" w:rsidP="00B467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B5B1891" w14:textId="5D1F4481" w:rsidR="00B71656" w:rsidRPr="00CB4505" w:rsidRDefault="0035131D" w:rsidP="005F5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505">
        <w:rPr>
          <w:rFonts w:ascii="Times New Roman" w:hAnsi="Times New Roman" w:cs="Times New Roman"/>
          <w:sz w:val="24"/>
          <w:szCs w:val="24"/>
        </w:rPr>
        <w:t xml:space="preserve">Ovim putem poziva se zainteresirana javnost </w:t>
      </w:r>
      <w:r w:rsidR="00D83C81" w:rsidRPr="00CB4505">
        <w:rPr>
          <w:rFonts w:ascii="Times New Roman" w:hAnsi="Times New Roman" w:cs="Times New Roman"/>
          <w:sz w:val="24"/>
          <w:szCs w:val="24"/>
        </w:rPr>
        <w:t>koja svojim prijedlozima i sugestijama može pridonijeti donošenju kvalitetnije</w:t>
      </w:r>
      <w:r w:rsidR="00A22A29" w:rsidRPr="00CB4505">
        <w:rPr>
          <w:rFonts w:ascii="Times New Roman" w:hAnsi="Times New Roman" w:cs="Times New Roman"/>
          <w:sz w:val="24"/>
          <w:szCs w:val="24"/>
        </w:rPr>
        <w:t>g</w:t>
      </w:r>
      <w:r w:rsidR="00D83C81" w:rsidRPr="00CB4505">
        <w:rPr>
          <w:rFonts w:ascii="Times New Roman" w:hAnsi="Times New Roman" w:cs="Times New Roman"/>
          <w:sz w:val="24"/>
          <w:szCs w:val="24"/>
        </w:rPr>
        <w:t xml:space="preserve"> </w:t>
      </w:r>
      <w:r w:rsidR="00A22A29" w:rsidRPr="00CB4505">
        <w:rPr>
          <w:rFonts w:ascii="Times New Roman" w:hAnsi="Times New Roman" w:cs="Times New Roman"/>
          <w:sz w:val="24"/>
          <w:szCs w:val="24"/>
        </w:rPr>
        <w:t>Plana</w:t>
      </w:r>
      <w:r w:rsidR="00D83C81" w:rsidRPr="00CB4505">
        <w:rPr>
          <w:rFonts w:ascii="Times New Roman" w:hAnsi="Times New Roman" w:cs="Times New Roman"/>
          <w:sz w:val="24"/>
          <w:szCs w:val="24"/>
        </w:rPr>
        <w:t xml:space="preserve">. </w:t>
      </w:r>
      <w:r w:rsidR="00B71656" w:rsidRPr="00CB4505">
        <w:rPr>
          <w:rFonts w:ascii="Times New Roman" w:hAnsi="Times New Roman" w:cs="Times New Roman"/>
          <w:sz w:val="24"/>
          <w:szCs w:val="24"/>
        </w:rPr>
        <w:t xml:space="preserve">Savjetovanje s javnošću provodi se u razdoblju </w:t>
      </w:r>
      <w:r w:rsidR="00210960" w:rsidRPr="00CB4505">
        <w:rPr>
          <w:rFonts w:ascii="Times New Roman" w:hAnsi="Times New Roman" w:cs="Times New Roman"/>
          <w:sz w:val="24"/>
          <w:szCs w:val="24"/>
        </w:rPr>
        <w:t xml:space="preserve">od </w:t>
      </w:r>
      <w:r w:rsidR="00B46755" w:rsidRPr="00CB450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465C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B46755" w:rsidRPr="00CB4505">
        <w:rPr>
          <w:rFonts w:ascii="Times New Roman" w:hAnsi="Times New Roman" w:cs="Times New Roman"/>
          <w:sz w:val="24"/>
          <w:szCs w:val="24"/>
          <w:u w:val="single"/>
        </w:rPr>
        <w:t>.04.2026. do 1</w:t>
      </w:r>
      <w:r w:rsidR="001465C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B46755" w:rsidRPr="00CB4505">
        <w:rPr>
          <w:rFonts w:ascii="Times New Roman" w:hAnsi="Times New Roman" w:cs="Times New Roman"/>
          <w:sz w:val="24"/>
          <w:szCs w:val="24"/>
          <w:u w:val="single"/>
        </w:rPr>
        <w:t>.05.2026.</w:t>
      </w:r>
    </w:p>
    <w:p w14:paraId="60CA4F10" w14:textId="77777777" w:rsidR="005F5D0C" w:rsidRPr="00CB4505" w:rsidRDefault="005F5D0C" w:rsidP="005F5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7F13A" w14:textId="77777777" w:rsidR="008420C6" w:rsidRPr="00CB4505" w:rsidRDefault="00D83C81" w:rsidP="00D83C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505">
        <w:rPr>
          <w:rFonts w:ascii="Times New Roman" w:hAnsi="Times New Roman" w:cs="Times New Roman"/>
          <w:sz w:val="24"/>
          <w:szCs w:val="24"/>
        </w:rPr>
        <w:t>P</w:t>
      </w:r>
      <w:r w:rsidR="008420C6" w:rsidRPr="00CB4505">
        <w:rPr>
          <w:rFonts w:ascii="Times New Roman" w:hAnsi="Times New Roman" w:cs="Times New Roman"/>
          <w:sz w:val="24"/>
          <w:szCs w:val="24"/>
        </w:rPr>
        <w:t>rijedlog</w:t>
      </w:r>
      <w:r w:rsidRPr="00CB4505">
        <w:rPr>
          <w:rFonts w:ascii="Times New Roman" w:hAnsi="Times New Roman" w:cs="Times New Roman"/>
          <w:sz w:val="24"/>
          <w:szCs w:val="24"/>
        </w:rPr>
        <w:t>e,</w:t>
      </w:r>
      <w:r w:rsidR="008420C6" w:rsidRPr="00CB4505">
        <w:rPr>
          <w:rFonts w:ascii="Times New Roman" w:hAnsi="Times New Roman" w:cs="Times New Roman"/>
          <w:sz w:val="24"/>
          <w:szCs w:val="24"/>
        </w:rPr>
        <w:t xml:space="preserve"> odnosno mišljenja u svezi s nacrtom akta</w:t>
      </w:r>
      <w:r w:rsidRPr="00CB4505">
        <w:rPr>
          <w:rFonts w:ascii="Times New Roman" w:hAnsi="Times New Roman" w:cs="Times New Roman"/>
          <w:sz w:val="24"/>
          <w:szCs w:val="24"/>
        </w:rPr>
        <w:t xml:space="preserve"> zainteresirana javnost može </w:t>
      </w:r>
      <w:r w:rsidR="009F5143" w:rsidRPr="00CB4505">
        <w:rPr>
          <w:rFonts w:ascii="Times New Roman" w:hAnsi="Times New Roman" w:cs="Times New Roman"/>
          <w:sz w:val="24"/>
          <w:szCs w:val="24"/>
        </w:rPr>
        <w:t>dostaviti</w:t>
      </w:r>
      <w:r w:rsidR="008420C6" w:rsidRPr="00CB4505">
        <w:rPr>
          <w:rFonts w:ascii="Times New Roman" w:hAnsi="Times New Roman" w:cs="Times New Roman"/>
          <w:sz w:val="24"/>
          <w:szCs w:val="24"/>
        </w:rPr>
        <w:t>:</w:t>
      </w:r>
    </w:p>
    <w:p w14:paraId="7EFE24CB" w14:textId="77777777" w:rsidR="00191F1E" w:rsidRPr="00CB4505" w:rsidRDefault="00B71656" w:rsidP="00191F1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B4505">
        <w:rPr>
          <w:rFonts w:ascii="Times New Roman" w:hAnsi="Times New Roman" w:cs="Times New Roman"/>
          <w:sz w:val="24"/>
          <w:szCs w:val="24"/>
        </w:rPr>
        <w:t xml:space="preserve">• osobnom dostavom u pisarnicu Općine </w:t>
      </w:r>
      <w:r w:rsidR="00191F1E" w:rsidRPr="00CB4505">
        <w:rPr>
          <w:rFonts w:ascii="Times New Roman" w:hAnsi="Times New Roman" w:cs="Times New Roman"/>
          <w:sz w:val="24"/>
          <w:szCs w:val="24"/>
        </w:rPr>
        <w:t>Malinska-Dubašnica</w:t>
      </w:r>
      <w:r w:rsidRPr="00CB4505">
        <w:rPr>
          <w:rFonts w:ascii="Times New Roman" w:hAnsi="Times New Roman" w:cs="Times New Roman"/>
          <w:sz w:val="24"/>
          <w:szCs w:val="24"/>
        </w:rPr>
        <w:t xml:space="preserve">, </w:t>
      </w:r>
      <w:r w:rsidR="00191F1E" w:rsidRPr="00CB4505">
        <w:rPr>
          <w:rFonts w:ascii="Times New Roman" w:hAnsi="Times New Roman" w:cs="Times New Roman"/>
          <w:sz w:val="24"/>
          <w:szCs w:val="24"/>
        </w:rPr>
        <w:t>Lina Bolmarčića 22</w:t>
      </w:r>
      <w:r w:rsidRPr="00CB4505">
        <w:rPr>
          <w:rFonts w:ascii="Times New Roman" w:hAnsi="Times New Roman" w:cs="Times New Roman"/>
          <w:sz w:val="24"/>
          <w:szCs w:val="24"/>
        </w:rPr>
        <w:t xml:space="preserve">, </w:t>
      </w:r>
      <w:r w:rsidR="00191F1E" w:rsidRPr="00CB4505">
        <w:rPr>
          <w:rFonts w:ascii="Times New Roman" w:hAnsi="Times New Roman" w:cs="Times New Roman"/>
          <w:sz w:val="24"/>
          <w:szCs w:val="24"/>
        </w:rPr>
        <w:t>Malinska</w:t>
      </w:r>
      <w:r w:rsidRPr="00CB45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68112" w14:textId="77777777" w:rsidR="00191F1E" w:rsidRPr="00CB4505" w:rsidRDefault="00B71656" w:rsidP="00191F1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B4505">
        <w:rPr>
          <w:rFonts w:ascii="Times New Roman" w:hAnsi="Times New Roman" w:cs="Times New Roman"/>
          <w:sz w:val="24"/>
          <w:szCs w:val="24"/>
        </w:rPr>
        <w:t xml:space="preserve">• poštom na adresu </w:t>
      </w:r>
      <w:r w:rsidR="00191F1E" w:rsidRPr="00CB4505">
        <w:rPr>
          <w:rFonts w:ascii="Times New Roman" w:hAnsi="Times New Roman" w:cs="Times New Roman"/>
          <w:sz w:val="24"/>
          <w:szCs w:val="24"/>
        </w:rPr>
        <w:t>Općine Malinska-Dubašnica, Lina Bolmarčića 22, 51511 Malinska</w:t>
      </w:r>
      <w:r w:rsidRPr="00CB450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E227D29" w14:textId="52C454B8" w:rsidR="00191F1E" w:rsidRPr="00CB4505" w:rsidRDefault="00B71656" w:rsidP="00191F1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B4505">
        <w:rPr>
          <w:rFonts w:ascii="Times New Roman" w:hAnsi="Times New Roman" w:cs="Times New Roman"/>
          <w:sz w:val="24"/>
          <w:szCs w:val="24"/>
        </w:rPr>
        <w:t xml:space="preserve">• e-mailom na adresu: </w:t>
      </w:r>
      <w:hyperlink r:id="rId7" w:history="1">
        <w:r w:rsidR="00A0786B" w:rsidRPr="00CB4505">
          <w:rPr>
            <w:rStyle w:val="Hiperveza"/>
            <w:rFonts w:ascii="Times New Roman" w:hAnsi="Times New Roman" w:cs="Times New Roman"/>
            <w:sz w:val="24"/>
            <w:szCs w:val="24"/>
          </w:rPr>
          <w:t>procelnik@malinska.hr</w:t>
        </w:r>
      </w:hyperlink>
    </w:p>
    <w:p w14:paraId="2C285DD8" w14:textId="77777777" w:rsidR="00191F1E" w:rsidRPr="00CB4505" w:rsidRDefault="00191F1E" w:rsidP="005F5D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A4FA0B" w14:textId="2EBFBEC9" w:rsidR="00857B82" w:rsidRPr="00CB4505" w:rsidRDefault="00B71656" w:rsidP="00CD3B32">
      <w:pPr>
        <w:jc w:val="both"/>
        <w:rPr>
          <w:rFonts w:ascii="Times New Roman" w:hAnsi="Times New Roman" w:cs="Times New Roman"/>
          <w:sz w:val="24"/>
          <w:szCs w:val="24"/>
        </w:rPr>
      </w:pPr>
      <w:r w:rsidRPr="00CB4505">
        <w:rPr>
          <w:rFonts w:ascii="Times New Roman" w:hAnsi="Times New Roman" w:cs="Times New Roman"/>
          <w:b/>
          <w:sz w:val="24"/>
          <w:szCs w:val="24"/>
        </w:rPr>
        <w:t>obvezno</w:t>
      </w:r>
      <w:r w:rsidRPr="00CB4505">
        <w:rPr>
          <w:rFonts w:ascii="Times New Roman" w:hAnsi="Times New Roman" w:cs="Times New Roman"/>
          <w:sz w:val="24"/>
          <w:szCs w:val="24"/>
        </w:rPr>
        <w:t xml:space="preserve"> na obrascu u privitku</w:t>
      </w:r>
      <w:r w:rsidR="00C3380F" w:rsidRPr="00CB4505">
        <w:rPr>
          <w:rFonts w:ascii="Times New Roman" w:hAnsi="Times New Roman" w:cs="Times New Roman"/>
          <w:sz w:val="24"/>
          <w:szCs w:val="24"/>
        </w:rPr>
        <w:t xml:space="preserve"> ovog javnog poziva</w:t>
      </w:r>
      <w:r w:rsidRPr="00CB4505">
        <w:rPr>
          <w:rFonts w:ascii="Times New Roman" w:hAnsi="Times New Roman" w:cs="Times New Roman"/>
          <w:sz w:val="24"/>
          <w:szCs w:val="24"/>
        </w:rPr>
        <w:t xml:space="preserve">, najkasnije do </w:t>
      </w:r>
      <w:r w:rsidR="00B46755" w:rsidRPr="00CB4505">
        <w:rPr>
          <w:rFonts w:ascii="Times New Roman" w:hAnsi="Times New Roman" w:cs="Times New Roman"/>
          <w:sz w:val="24"/>
          <w:szCs w:val="24"/>
        </w:rPr>
        <w:t>1</w:t>
      </w:r>
      <w:r w:rsidR="001465C7">
        <w:rPr>
          <w:rFonts w:ascii="Times New Roman" w:hAnsi="Times New Roman" w:cs="Times New Roman"/>
          <w:sz w:val="24"/>
          <w:szCs w:val="24"/>
        </w:rPr>
        <w:t>9</w:t>
      </w:r>
      <w:r w:rsidR="00B46755" w:rsidRPr="00CB4505">
        <w:rPr>
          <w:rFonts w:ascii="Times New Roman" w:hAnsi="Times New Roman" w:cs="Times New Roman"/>
          <w:sz w:val="24"/>
          <w:szCs w:val="24"/>
        </w:rPr>
        <w:t>.05.2026</w:t>
      </w:r>
      <w:r w:rsidR="00F12B81" w:rsidRPr="00CB4505">
        <w:rPr>
          <w:rFonts w:ascii="Times New Roman" w:hAnsi="Times New Roman" w:cs="Times New Roman"/>
          <w:sz w:val="24"/>
          <w:szCs w:val="24"/>
        </w:rPr>
        <w:t>.</w:t>
      </w:r>
      <w:r w:rsidRPr="00CB4505">
        <w:rPr>
          <w:rFonts w:ascii="Times New Roman" w:hAnsi="Times New Roman" w:cs="Times New Roman"/>
          <w:sz w:val="24"/>
          <w:szCs w:val="24"/>
        </w:rPr>
        <w:t xml:space="preserve"> godine</w:t>
      </w:r>
      <w:r w:rsidR="005F5D0C" w:rsidRPr="00CB4505">
        <w:rPr>
          <w:rFonts w:ascii="Times New Roman" w:hAnsi="Times New Roman" w:cs="Times New Roman"/>
          <w:sz w:val="24"/>
          <w:szCs w:val="24"/>
        </w:rPr>
        <w:t>.</w:t>
      </w:r>
    </w:p>
    <w:p w14:paraId="0B1931EB" w14:textId="77777777" w:rsidR="00C3380F" w:rsidRPr="00CB4505" w:rsidRDefault="00C3380F" w:rsidP="002F34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9CC781" w14:textId="77777777" w:rsidR="00191F1E" w:rsidRPr="00CB4505" w:rsidRDefault="000B5929" w:rsidP="00CD3B32">
      <w:pPr>
        <w:jc w:val="both"/>
        <w:rPr>
          <w:rFonts w:ascii="Times New Roman" w:hAnsi="Times New Roman" w:cs="Times New Roman"/>
          <w:sz w:val="24"/>
          <w:szCs w:val="24"/>
        </w:rPr>
      </w:pPr>
      <w:r w:rsidRPr="00CB4505">
        <w:rPr>
          <w:rFonts w:ascii="Times New Roman" w:hAnsi="Times New Roman" w:cs="Times New Roman"/>
          <w:sz w:val="24"/>
          <w:szCs w:val="24"/>
        </w:rPr>
        <w:t>Po isteku roka za dostavu mišljenja i prijedloga izradit će se i objaviti Izvješće o savjetovanju s javnošću koje sadrži zaprimljene prijedloge i primjedbe te očitovanja. Izvješće će se objaviti na službenim Internetskim stranicama Općine Malinska-Dubašnica www.malinska.hr.</w:t>
      </w:r>
    </w:p>
    <w:p w14:paraId="799E9679" w14:textId="107DEFAD" w:rsidR="000B5929" w:rsidRPr="00CB4505" w:rsidRDefault="000B5929" w:rsidP="00191F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E8558" w14:textId="77777777" w:rsidR="00210960" w:rsidRPr="00CB4505" w:rsidRDefault="00210960" w:rsidP="00191F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07775" w14:textId="77777777" w:rsidR="00B46755" w:rsidRPr="00CB4505" w:rsidRDefault="00B46755" w:rsidP="00191F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2AB05A" w14:textId="77777777" w:rsidR="00B46755" w:rsidRPr="00CB4505" w:rsidRDefault="00B46755" w:rsidP="00191F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1D5374" w14:textId="77777777" w:rsidR="00162093" w:rsidRDefault="00162093" w:rsidP="00162093">
      <w:pPr>
        <w:jc w:val="center"/>
        <w:rPr>
          <w:rFonts w:ascii="Times New Roman" w:eastAsia="Calibri" w:hAnsi="Times New Roman" w:cs="Times New Roman"/>
          <w:b/>
          <w:bCs/>
          <w:noProof/>
          <w:spacing w:val="60"/>
          <w:kern w:val="2"/>
          <w:sz w:val="24"/>
          <w:szCs w:val="24"/>
          <w14:ligatures w14:val="standardContextual"/>
        </w:rPr>
      </w:pPr>
      <w:r w:rsidRPr="00CB4505">
        <w:rPr>
          <w:rFonts w:ascii="Times New Roman" w:eastAsia="Calibri" w:hAnsi="Times New Roman" w:cs="Times New Roman"/>
          <w:b/>
          <w:bCs/>
          <w:noProof/>
          <w:spacing w:val="60"/>
          <w:kern w:val="2"/>
          <w:sz w:val="24"/>
          <w:szCs w:val="24"/>
          <w14:ligatures w14:val="standardContextual"/>
        </w:rPr>
        <w:t>OBRAZLOŽENJE</w:t>
      </w:r>
    </w:p>
    <w:p w14:paraId="09A46BC2" w14:textId="77777777" w:rsidR="009A28EE" w:rsidRPr="00CB4505" w:rsidRDefault="009A28EE" w:rsidP="00162093">
      <w:pPr>
        <w:jc w:val="center"/>
        <w:rPr>
          <w:rFonts w:ascii="Times New Roman" w:eastAsia="Calibri" w:hAnsi="Times New Roman" w:cs="Times New Roman"/>
          <w:b/>
          <w:bCs/>
          <w:noProof/>
          <w:spacing w:val="60"/>
          <w:kern w:val="2"/>
          <w:sz w:val="24"/>
          <w:szCs w:val="24"/>
          <w14:ligatures w14:val="standardContextual"/>
        </w:rPr>
      </w:pPr>
    </w:p>
    <w:p w14:paraId="3435C97F" w14:textId="77777777" w:rsidR="009A28EE" w:rsidRDefault="009A28EE" w:rsidP="009A28EE">
      <w:pPr>
        <w:numPr>
          <w:ilvl w:val="0"/>
          <w:numId w:val="6"/>
        </w:numPr>
        <w:spacing w:after="200" w:line="276" w:lineRule="auto"/>
        <w:contextualSpacing/>
        <w:rPr>
          <w:rFonts w:ascii="Arial Narrow" w:eastAsia="MS Mincho" w:hAnsi="Arial Narrow" w:cs="Times New Roman"/>
          <w:sz w:val="24"/>
          <w:szCs w:val="24"/>
        </w:rPr>
      </w:pPr>
      <w:r w:rsidRPr="009A28EE">
        <w:rPr>
          <w:rFonts w:ascii="Arial Narrow" w:eastAsia="MS Mincho" w:hAnsi="Arial Narrow" w:cs="Times New Roman"/>
          <w:sz w:val="24"/>
          <w:szCs w:val="24"/>
        </w:rPr>
        <w:t>Pravni temelj za donošenje akta</w:t>
      </w:r>
    </w:p>
    <w:p w14:paraId="796D76E2" w14:textId="77777777" w:rsidR="009A28EE" w:rsidRPr="009A28EE" w:rsidRDefault="009A28EE" w:rsidP="009A28EE">
      <w:pPr>
        <w:spacing w:after="200" w:line="276" w:lineRule="auto"/>
        <w:ind w:left="720"/>
        <w:contextualSpacing/>
        <w:rPr>
          <w:rFonts w:ascii="Arial Narrow" w:eastAsia="MS Mincho" w:hAnsi="Arial Narrow" w:cs="Times New Roman"/>
          <w:sz w:val="24"/>
          <w:szCs w:val="24"/>
        </w:rPr>
      </w:pPr>
    </w:p>
    <w:p w14:paraId="0E7FCC74" w14:textId="77777777" w:rsidR="009A28EE" w:rsidRPr="009A28EE" w:rsidRDefault="009A28EE" w:rsidP="009A28EE">
      <w:pPr>
        <w:spacing w:after="200" w:line="276" w:lineRule="auto"/>
        <w:rPr>
          <w:rFonts w:ascii="Arial Narrow" w:eastAsia="MS Mincho" w:hAnsi="Arial Narrow" w:cs="Times New Roman"/>
          <w:sz w:val="24"/>
          <w:szCs w:val="24"/>
        </w:rPr>
      </w:pPr>
      <w:r w:rsidRPr="009A28EE">
        <w:rPr>
          <w:rFonts w:ascii="Arial Narrow" w:eastAsia="MS Mincho" w:hAnsi="Arial Narrow" w:cs="Times New Roman"/>
          <w:sz w:val="24"/>
          <w:szCs w:val="24"/>
        </w:rPr>
        <w:t xml:space="preserve">Pravni temelj za donošenje ove Odluke je članak 35. Zakona o lokalnoj i područnoj (regionalnoj samoupravi (NN 33/01, 60/01, 129/05, 109/07, 125/08, 36/09, 150,11, 144/12,19/13, 137/15, 123/17, 98/19, 144/20) i članak 24. Statua Općine Malinska – Dubašnica (SN PGŽ 7/21 i 39/24). </w:t>
      </w:r>
    </w:p>
    <w:p w14:paraId="57D34446" w14:textId="77777777" w:rsidR="009A28EE" w:rsidRDefault="009A28EE" w:rsidP="009A28EE">
      <w:pPr>
        <w:numPr>
          <w:ilvl w:val="0"/>
          <w:numId w:val="6"/>
        </w:numPr>
        <w:spacing w:after="200" w:line="276" w:lineRule="auto"/>
        <w:contextualSpacing/>
        <w:rPr>
          <w:rFonts w:ascii="Arial Narrow" w:eastAsia="MS Mincho" w:hAnsi="Arial Narrow" w:cs="Times New Roman"/>
          <w:sz w:val="24"/>
          <w:szCs w:val="24"/>
        </w:rPr>
      </w:pPr>
      <w:r w:rsidRPr="009A28EE">
        <w:rPr>
          <w:rFonts w:ascii="Arial Narrow" w:eastAsia="MS Mincho" w:hAnsi="Arial Narrow" w:cs="Times New Roman"/>
          <w:sz w:val="24"/>
          <w:szCs w:val="24"/>
        </w:rPr>
        <w:t xml:space="preserve">Obrazloženje prijedloga Odluke </w:t>
      </w:r>
    </w:p>
    <w:p w14:paraId="207935A4" w14:textId="77777777" w:rsidR="009A28EE" w:rsidRPr="009A28EE" w:rsidRDefault="009A28EE" w:rsidP="009A28EE">
      <w:pPr>
        <w:spacing w:after="200" w:line="276" w:lineRule="auto"/>
        <w:ind w:left="720"/>
        <w:contextualSpacing/>
        <w:rPr>
          <w:rFonts w:ascii="Arial Narrow" w:eastAsia="MS Mincho" w:hAnsi="Arial Narrow" w:cs="Times New Roman"/>
          <w:sz w:val="24"/>
          <w:szCs w:val="24"/>
        </w:rPr>
      </w:pPr>
    </w:p>
    <w:p w14:paraId="5EEF0BDE" w14:textId="77777777" w:rsidR="009A28EE" w:rsidRPr="009A28EE" w:rsidRDefault="009A28EE" w:rsidP="009A28EE">
      <w:pPr>
        <w:spacing w:after="200" w:line="276" w:lineRule="auto"/>
        <w:rPr>
          <w:rFonts w:ascii="Arial Narrow" w:eastAsia="MS Mincho" w:hAnsi="Arial Narrow" w:cs="Times New Roman"/>
          <w:sz w:val="24"/>
          <w:szCs w:val="24"/>
        </w:rPr>
      </w:pPr>
      <w:r w:rsidRPr="009A28EE">
        <w:rPr>
          <w:rFonts w:ascii="Arial Narrow" w:eastAsia="MS Mincho" w:hAnsi="Arial Narrow" w:cs="Times New Roman"/>
          <w:sz w:val="24"/>
          <w:szCs w:val="24"/>
        </w:rPr>
        <w:t>Općina Malinska-Dubašnica ovim nacrtom Odluke o nagrađivanju sportaša uređuje način, kriterije i postupak dodjele nagrada sportašima s područja Općine koji svojim rezultatima i zalaganjem doprinose razvoju sporta te promicanju ugleda Općine nacionalnoj i međunarodnoj razini.</w:t>
      </w:r>
    </w:p>
    <w:p w14:paraId="13A726B5" w14:textId="77777777" w:rsidR="009A28EE" w:rsidRPr="009A28EE" w:rsidRDefault="009A28EE" w:rsidP="009A28EE">
      <w:pPr>
        <w:spacing w:after="200" w:line="276" w:lineRule="auto"/>
        <w:rPr>
          <w:rFonts w:ascii="Arial Narrow" w:eastAsia="MS Mincho" w:hAnsi="Arial Narrow" w:cs="Times New Roman"/>
          <w:sz w:val="24"/>
          <w:szCs w:val="24"/>
        </w:rPr>
      </w:pPr>
      <w:r w:rsidRPr="009A28EE">
        <w:rPr>
          <w:rFonts w:ascii="Arial Narrow" w:eastAsia="MS Mincho" w:hAnsi="Arial Narrow" w:cs="Times New Roman"/>
          <w:sz w:val="24"/>
          <w:szCs w:val="24"/>
        </w:rPr>
        <w:t>Općina je i do sada kontinuirano nagrađivala uspješne sportaše, prepoznajući važnost njihovih postignuća i doprinos zajednici. Međutim, dosadašnja praksa pokazala je potrebu za jasnijim, transparentnijim i sustavnijim uređenjem ovog područja kroz donošenje jedinstvenog općeg akta.</w:t>
      </w:r>
    </w:p>
    <w:p w14:paraId="0E84A62E" w14:textId="77777777" w:rsidR="009A28EE" w:rsidRPr="009A28EE" w:rsidRDefault="009A28EE" w:rsidP="009A28EE">
      <w:pPr>
        <w:spacing w:after="200" w:line="276" w:lineRule="auto"/>
        <w:rPr>
          <w:rFonts w:ascii="Arial Narrow" w:eastAsia="MS Mincho" w:hAnsi="Arial Narrow" w:cs="Times New Roman"/>
          <w:sz w:val="24"/>
          <w:szCs w:val="24"/>
        </w:rPr>
      </w:pPr>
      <w:r w:rsidRPr="009A28EE">
        <w:rPr>
          <w:rFonts w:ascii="Arial Narrow" w:eastAsia="MS Mincho" w:hAnsi="Arial Narrow" w:cs="Times New Roman"/>
          <w:sz w:val="24"/>
          <w:szCs w:val="24"/>
        </w:rPr>
        <w:t>Postojeći okvir nije u dovoljnoj mjeri precizno definirao kriterije i postupke dodjele nagrada niti je obuhvaćao sve kategorije sportskih postignuća, što je u pojedinim slučajevima otežavalo provedbu i donošenje odluka. Donošenjem nove Odluke nastoji se uspostaviti transparentan i pravedan sustav nagrađivanja, jasno definirati kriterije vrednovanja sportskih rezultata, obuhvatiti različite razine i kategorije sportskih postignuća, dodatno potaknuti razvoj sporta, osobito među djecom i mladima, priznati i nagraditi trud, rad i uspjehe sportaša s područja Općine. Sukladno načelima transparentnosti i uključivanja javnosti u donošenje općih akata, nacrt Odluke upućuje se u postupak savjetovanja s javnošću, kako bi zainteresirani građani, sportske udruge i ostali dionici mogli dati svoje prijedloge i mišljenja te time doprinijeti kvaliteti konačnog akta.</w:t>
      </w:r>
    </w:p>
    <w:p w14:paraId="11E7DD93" w14:textId="74C95A1E" w:rsidR="009A28EE" w:rsidRPr="009A28EE" w:rsidRDefault="009A28EE" w:rsidP="009A28EE">
      <w:pPr>
        <w:spacing w:after="200" w:line="276" w:lineRule="auto"/>
        <w:rPr>
          <w:rFonts w:ascii="Arial Narrow" w:eastAsia="MS Mincho" w:hAnsi="Arial Narrow" w:cs="Times New Roman"/>
          <w:sz w:val="24"/>
          <w:szCs w:val="24"/>
        </w:rPr>
      </w:pPr>
      <w:r>
        <w:rPr>
          <w:rFonts w:ascii="Arial Narrow" w:eastAsia="MS Mincho" w:hAnsi="Arial Narrow" w:cs="Times New Roman"/>
          <w:sz w:val="24"/>
          <w:szCs w:val="24"/>
        </w:rPr>
        <w:t xml:space="preserve">III. </w:t>
      </w:r>
      <w:r w:rsidRPr="009A28EE">
        <w:rPr>
          <w:rFonts w:ascii="Arial Narrow" w:eastAsia="MS Mincho" w:hAnsi="Arial Narrow" w:cs="Times New Roman"/>
          <w:sz w:val="24"/>
          <w:szCs w:val="24"/>
        </w:rPr>
        <w:t xml:space="preserve">Za provođenje ove odluke osigurana su sredstva u proračunu Općine Malinska – Dubašnica za 2026. godinu. </w:t>
      </w:r>
    </w:p>
    <w:p w14:paraId="5837DD65" w14:textId="77777777" w:rsidR="00CB4505" w:rsidRPr="00CB4505" w:rsidRDefault="00CB4505" w:rsidP="00CB4505">
      <w:pPr>
        <w:spacing w:line="256" w:lineRule="auto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</w:p>
    <w:p w14:paraId="298517C9" w14:textId="77777777" w:rsidR="0013625F" w:rsidRPr="00CB4505" w:rsidRDefault="008E3E26" w:rsidP="0013625F">
      <w:pPr>
        <w:ind w:left="6372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B4505">
        <w:rPr>
          <w:rFonts w:ascii="Times New Roman" w:hAnsi="Times New Roman" w:cs="Times New Roman"/>
          <w:iCs/>
          <w:sz w:val="24"/>
          <w:szCs w:val="24"/>
        </w:rPr>
        <w:t>PROČELNIK</w:t>
      </w:r>
      <w:r w:rsidR="0013625F" w:rsidRPr="00CB450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93E2B1A" w14:textId="5BCED9C4" w:rsidR="006D4B54" w:rsidRPr="00CB4505" w:rsidRDefault="00992B76" w:rsidP="0013625F">
      <w:pPr>
        <w:ind w:left="6372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B4505">
        <w:rPr>
          <w:rFonts w:ascii="Times New Roman" w:hAnsi="Times New Roman" w:cs="Times New Roman"/>
          <w:iCs/>
          <w:sz w:val="24"/>
          <w:szCs w:val="24"/>
        </w:rPr>
        <w:t>Neven Matuč</w:t>
      </w:r>
    </w:p>
    <w:sectPr w:rsidR="006D4B54" w:rsidRPr="00CB4505" w:rsidSect="00D03556">
      <w:pgSz w:w="12240" w:h="15840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394A"/>
    <w:multiLevelType w:val="hybridMultilevel"/>
    <w:tmpl w:val="CE4E377E"/>
    <w:lvl w:ilvl="0" w:tplc="67F803F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A1CCC"/>
    <w:multiLevelType w:val="hybridMultilevel"/>
    <w:tmpl w:val="325A0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10A0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71C2606">
      <w:start w:val="12"/>
      <w:numFmt w:val="bullet"/>
      <w:lvlText w:val="-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0C76"/>
    <w:multiLevelType w:val="hybridMultilevel"/>
    <w:tmpl w:val="4FF6E96C"/>
    <w:lvl w:ilvl="0" w:tplc="EDB62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36988"/>
    <w:multiLevelType w:val="hybridMultilevel"/>
    <w:tmpl w:val="E598BB2A"/>
    <w:lvl w:ilvl="0" w:tplc="F97A5B42">
      <w:start w:val="13"/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A79D6"/>
    <w:multiLevelType w:val="hybridMultilevel"/>
    <w:tmpl w:val="185AAA6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EE632C"/>
    <w:multiLevelType w:val="hybridMultilevel"/>
    <w:tmpl w:val="4C6E6D1C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13035">
    <w:abstractNumId w:val="2"/>
  </w:num>
  <w:num w:numId="2" w16cid:durableId="485128079">
    <w:abstractNumId w:val="1"/>
  </w:num>
  <w:num w:numId="3" w16cid:durableId="1272053792">
    <w:abstractNumId w:val="4"/>
  </w:num>
  <w:num w:numId="4" w16cid:durableId="1572159628">
    <w:abstractNumId w:val="3"/>
  </w:num>
  <w:num w:numId="5" w16cid:durableId="1011952954">
    <w:abstractNumId w:val="0"/>
  </w:num>
  <w:num w:numId="6" w16cid:durableId="977226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1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3"/>
    <w:rsid w:val="000225CD"/>
    <w:rsid w:val="000536A9"/>
    <w:rsid w:val="000B5929"/>
    <w:rsid w:val="00111DBC"/>
    <w:rsid w:val="001306B9"/>
    <w:rsid w:val="0013625F"/>
    <w:rsid w:val="001465C7"/>
    <w:rsid w:val="00161A2C"/>
    <w:rsid w:val="00162093"/>
    <w:rsid w:val="00191F1E"/>
    <w:rsid w:val="001B4880"/>
    <w:rsid w:val="00210960"/>
    <w:rsid w:val="002121DC"/>
    <w:rsid w:val="00223808"/>
    <w:rsid w:val="00226709"/>
    <w:rsid w:val="002401F8"/>
    <w:rsid w:val="00251B65"/>
    <w:rsid w:val="00261705"/>
    <w:rsid w:val="00276305"/>
    <w:rsid w:val="002768EF"/>
    <w:rsid w:val="002C6180"/>
    <w:rsid w:val="002D1B94"/>
    <w:rsid w:val="002F09D4"/>
    <w:rsid w:val="002F34F0"/>
    <w:rsid w:val="00301C3E"/>
    <w:rsid w:val="0034701C"/>
    <w:rsid w:val="0035131D"/>
    <w:rsid w:val="003518D4"/>
    <w:rsid w:val="004026B3"/>
    <w:rsid w:val="004138C2"/>
    <w:rsid w:val="0048531D"/>
    <w:rsid w:val="004B4856"/>
    <w:rsid w:val="004F536E"/>
    <w:rsid w:val="00502168"/>
    <w:rsid w:val="00513E2C"/>
    <w:rsid w:val="0051400E"/>
    <w:rsid w:val="00522B68"/>
    <w:rsid w:val="005D0F2B"/>
    <w:rsid w:val="005F5D0C"/>
    <w:rsid w:val="006353E4"/>
    <w:rsid w:val="00640267"/>
    <w:rsid w:val="00656719"/>
    <w:rsid w:val="00667FED"/>
    <w:rsid w:val="006C5D3F"/>
    <w:rsid w:val="006D4B54"/>
    <w:rsid w:val="007C2195"/>
    <w:rsid w:val="008420C6"/>
    <w:rsid w:val="00856830"/>
    <w:rsid w:val="00857B82"/>
    <w:rsid w:val="008A38B6"/>
    <w:rsid w:val="008B18B6"/>
    <w:rsid w:val="008E3E26"/>
    <w:rsid w:val="00982E5B"/>
    <w:rsid w:val="00992B76"/>
    <w:rsid w:val="009A28EE"/>
    <w:rsid w:val="009F5143"/>
    <w:rsid w:val="00A0786B"/>
    <w:rsid w:val="00A22A29"/>
    <w:rsid w:val="00A73D3A"/>
    <w:rsid w:val="00A91779"/>
    <w:rsid w:val="00B17BA5"/>
    <w:rsid w:val="00B439E5"/>
    <w:rsid w:val="00B46755"/>
    <w:rsid w:val="00B62844"/>
    <w:rsid w:val="00B71656"/>
    <w:rsid w:val="00B81FCD"/>
    <w:rsid w:val="00BC7808"/>
    <w:rsid w:val="00C3380F"/>
    <w:rsid w:val="00C76E19"/>
    <w:rsid w:val="00C7795C"/>
    <w:rsid w:val="00CB4505"/>
    <w:rsid w:val="00CB5279"/>
    <w:rsid w:val="00CD3B32"/>
    <w:rsid w:val="00D03556"/>
    <w:rsid w:val="00D83C81"/>
    <w:rsid w:val="00E25A93"/>
    <w:rsid w:val="00E30157"/>
    <w:rsid w:val="00E74ED0"/>
    <w:rsid w:val="00F12B81"/>
    <w:rsid w:val="00F7040F"/>
    <w:rsid w:val="00FA5BD5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B1F9"/>
  <w15:chartTrackingRefBased/>
  <w15:docId w15:val="{017881D9-F731-43E4-9C5F-4D3BB638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9"/>
    <w:qFormat/>
    <w:rsid w:val="00B71656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rsid w:val="00B71656"/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191F1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1F1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6A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6305"/>
    <w:pPr>
      <w:spacing w:line="256" w:lineRule="auto"/>
      <w:ind w:left="720"/>
      <w:contextualSpacing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procelnik@malinska.hr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Danijel Drpić</cp:lastModifiedBy>
  <cp:revision>2</cp:revision>
  <cp:lastPrinted>2025-01-10T12:10:00Z</cp:lastPrinted>
  <dcterms:created xsi:type="dcterms:W3CDTF">2026-04-19T07:53:00Z</dcterms:created>
  <dcterms:modified xsi:type="dcterms:W3CDTF">2026-04-19T07:53:00Z</dcterms:modified>
</cp:coreProperties>
</file>