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0E3FC5" w14:paraId="6C58D884" w14:textId="77777777">
        <w:trPr>
          <w:trHeight w:val="132"/>
        </w:trPr>
        <w:tc>
          <w:tcPr>
            <w:tcW w:w="35" w:type="dxa"/>
          </w:tcPr>
          <w:p w14:paraId="5D7D7FF9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2A36EB7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2DB349A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6E7DD4C7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0E3FC5" w14:paraId="6721F6F6" w14:textId="77777777">
        <w:trPr>
          <w:trHeight w:val="340"/>
        </w:trPr>
        <w:tc>
          <w:tcPr>
            <w:tcW w:w="35" w:type="dxa"/>
          </w:tcPr>
          <w:p w14:paraId="27773478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324A474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0E3FC5" w14:paraId="725E46A3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CD3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MALINSKA-DUBAŠNICA</w:t>
                  </w:r>
                </w:p>
              </w:tc>
            </w:tr>
          </w:tbl>
          <w:p w14:paraId="25C8D9FF" w14:textId="77777777" w:rsidR="000E3FC5" w:rsidRDefault="000E3FC5">
            <w:pPr>
              <w:spacing w:after="0" w:line="240" w:lineRule="auto"/>
            </w:pPr>
          </w:p>
        </w:tc>
        <w:tc>
          <w:tcPr>
            <w:tcW w:w="1146" w:type="dxa"/>
          </w:tcPr>
          <w:p w14:paraId="255FCC01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0E3FC5" w14:paraId="35793C84" w14:textId="77777777">
        <w:trPr>
          <w:trHeight w:val="79"/>
        </w:trPr>
        <w:tc>
          <w:tcPr>
            <w:tcW w:w="35" w:type="dxa"/>
          </w:tcPr>
          <w:p w14:paraId="1D0C28D7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7687820A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794B3D7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EC422D6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0E3FC5" w14:paraId="567321EF" w14:textId="77777777">
        <w:trPr>
          <w:trHeight w:val="340"/>
        </w:trPr>
        <w:tc>
          <w:tcPr>
            <w:tcW w:w="35" w:type="dxa"/>
          </w:tcPr>
          <w:p w14:paraId="07136674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0E4E2318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0E3FC5" w14:paraId="666F44B1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16F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14:paraId="55AB2C44" w14:textId="77777777" w:rsidR="000E3FC5" w:rsidRDefault="000E3FC5">
            <w:pPr>
              <w:spacing w:after="0" w:line="240" w:lineRule="auto"/>
            </w:pPr>
          </w:p>
        </w:tc>
        <w:tc>
          <w:tcPr>
            <w:tcW w:w="1146" w:type="dxa"/>
          </w:tcPr>
          <w:p w14:paraId="22CE111C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0E3FC5" w14:paraId="6BE77199" w14:textId="77777777">
        <w:trPr>
          <w:trHeight w:val="100"/>
        </w:trPr>
        <w:tc>
          <w:tcPr>
            <w:tcW w:w="35" w:type="dxa"/>
          </w:tcPr>
          <w:p w14:paraId="19E9A199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32E920E8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34A03235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00B2F180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9147C9" w14:paraId="0895327B" w14:textId="77777777" w:rsidTr="009147C9">
        <w:tc>
          <w:tcPr>
            <w:tcW w:w="35" w:type="dxa"/>
          </w:tcPr>
          <w:p w14:paraId="28FDD9F8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2D9FC6F4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7"/>
              <w:gridCol w:w="1383"/>
              <w:gridCol w:w="1413"/>
              <w:gridCol w:w="1366"/>
              <w:gridCol w:w="1385"/>
              <w:gridCol w:w="1755"/>
              <w:gridCol w:w="1357"/>
              <w:gridCol w:w="886"/>
              <w:gridCol w:w="1208"/>
              <w:gridCol w:w="1208"/>
              <w:gridCol w:w="952"/>
              <w:gridCol w:w="1376"/>
              <w:gridCol w:w="896"/>
              <w:gridCol w:w="924"/>
              <w:gridCol w:w="2138"/>
              <w:gridCol w:w="994"/>
            </w:tblGrid>
            <w:tr w:rsidR="000E3FC5" w14:paraId="12B135DA" w14:textId="77777777" w:rsidTr="00A06995">
              <w:trPr>
                <w:trHeight w:val="1327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3988" w14:textId="77777777" w:rsidR="000E3FC5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0DC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FF9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AA4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4B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42A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5C3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3F0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17B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5F2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449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356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C29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766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E2A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D71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0E3FC5" w14:paraId="24EEA040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963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2B7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C8B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406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DDA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291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AC7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A81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854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9F2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809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055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7DF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891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AD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0E90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E0AC70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8D5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377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C46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bilja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5EE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90721000-7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F32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D9B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2FB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C74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C8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0B5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F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8E7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7D4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743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4C0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9D1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8D6BD29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8C6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AB2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B97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4DE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DB6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FC1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E9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CFE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912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B87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C6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80E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B8B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2C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2F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FBA4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71AD1E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AE0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1E1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CA7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interneta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730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72400000-4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6D7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3.760,00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8EA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987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766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57D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8CD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22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934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10B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207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E1C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79F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F4EDFE3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43F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56E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1B7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fotokopirnih aparata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0F6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30121200-5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CF6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26C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F53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E17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C18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668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41D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5A7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038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29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D67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33E6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82B7E1D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DF8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421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1BB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informacijskog sustava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pipGIS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0D4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48920000-3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08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8C7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52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84A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BB5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7C5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65A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AE0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6ED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58C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350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C3E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34C2BEC2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E87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E7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BF6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informacijskog sustava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pipGIS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AA7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48920000-3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5AD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3.760,00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FDB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28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F99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ABA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46D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74D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B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743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2D1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727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124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CD6996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E77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11D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A1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modula za proširenje funkcionalnosti SPI informacijskog sustava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D1C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72243000-0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BD5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E09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B74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575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D70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543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92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139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ADD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F1B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F20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4D70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4DDE605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DF5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BFE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F78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Pravno savjetovanje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0A9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79110000-8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C39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E41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AEA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59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104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7E0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FD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507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B2C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565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A1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20D8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AB4329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8B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67E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824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 SPI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A4B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48920000-3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250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2C8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D3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61A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48F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0AE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9A8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14D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5B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BD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33C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35C9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208F45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AB2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473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D93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Korištenje sustava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Pazigrad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Gradsko oko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D748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48920000-3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BBC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18.920,00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9FB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4AE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B57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9AD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8A5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049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6B3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01.01.22.-31.12.23.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A73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A76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D96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8E2C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816999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9CF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C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C60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Zdravstveni pregledi zaposlenika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DB0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33A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13B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4EB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54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31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63C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D75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A6E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0A7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387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58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6D78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655206F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1F9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55E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BFA7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općinskog glasila „Naši zvoni“- tisak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051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73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9CF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518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587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EF44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A3C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14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B3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83D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ABF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86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688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4CC542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410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894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E3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Izdavanje općinskog glasila „Naši zvoni“ – uredništvo, priprema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7BF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D02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9.277,00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802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334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263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529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191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3D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2A4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4D1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61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E9F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5785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62406A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11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354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829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web portala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EC5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72267100-0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7C2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C6F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14E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D97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D9B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046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520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F7B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F62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2B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57E8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A3F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E331E3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750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B1F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C56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informatičke infrastrukture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98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50312300-8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559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637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C61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F4C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DFD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1BE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877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BC5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526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379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BDE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02AB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351F84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B8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19B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0CE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7F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1B2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94C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B32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203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815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CE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CFD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9A8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75E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B80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6BE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B5A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A88E39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742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535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BDF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AD2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80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A0C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C00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811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4FC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6C2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706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ED2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5B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5DC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6DE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BDA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F01EAE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67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E8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0ED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Priprema projektnog prijedloga za poziv prekograničnog programa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Italija - Hrvatska na temu razvoja turističkog proizvoda valorizacije pomorske baštine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4D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73300000-5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A1C1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3DB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CCB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339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062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2D7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B8C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7B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670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BF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33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A25F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42635E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A7C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838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5E8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Veterinarske usluge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0543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85200000-1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7C4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958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2F2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F63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80A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721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AE8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815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DA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47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809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509B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006CD69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D8D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04C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E06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djeci za Sv. Nikolu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7E2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37520000-9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450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54A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D52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B84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281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6E4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49F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81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917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582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76F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9EB1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494760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F83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D28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E1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spomenika - bista Branka Fučića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E8A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45212314-0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020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112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BEA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594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6EA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CF0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BDE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FA4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2CB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47C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EC0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5B4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56590A3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DB9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A71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ED8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 osiguranja imovine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B8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313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B56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B5E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DAD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C4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08C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6D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01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977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98A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06E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834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533AB640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A67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EB1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B25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Premija osiguranja imovine, opće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odgovornisti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osoba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A8A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912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EBB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DF6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82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7B0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1EB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6F2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FE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755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193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3CE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4A28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44C24D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874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447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C4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na dječjim igralištima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69F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37535250-4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31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230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A16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C3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CEE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C97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A7C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7D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62F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6EB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96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0503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296EAD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793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D0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53A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šatora za maškare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B9E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39522530-1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DE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10.616,00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E55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1ED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FF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3DB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2A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A2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96D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8D5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26E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C73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EF94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3793CF5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01E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61D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4A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horizontalne i vertikalne signalizacije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B35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45233294-6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E13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32E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856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D20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6D8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87B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6A9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62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B9C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FB6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DFD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94C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CDBCEB7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525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2E4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01C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vertikalne prometne signalizacije na području Općine Malinska-Dubašnica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EF6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45233294-6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3B6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F21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83B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1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C9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179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BA9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4E2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033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0EA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D77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E6A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0717A8B6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1CD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668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387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vertikalne prometne signalizacije na području Općine Malinska-Dubašnica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0A9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45233294-6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4F4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192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173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D8C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E3F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2F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EDD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471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00D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116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69B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632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6CD8E69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03E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11E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D7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dokumentacija dječjeg parka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Krokišće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Malinskoj (glavni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B9D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D83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28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4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77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D8C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1EC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C11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42F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BD0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156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C6D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14D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134C843C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2EF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2F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AD5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dokumentacija parka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Krokišće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Malinskoj (glavni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7FA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423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31A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F9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DBD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8FC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9F33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DBE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B1E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6AD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B36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64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1A1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4A80D34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00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092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50A7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dokumentacija parka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Krokišće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Malinskoj (glavni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37C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830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135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814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0D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CF7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187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805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A3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292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36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F57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801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1E9EEC3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557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6ED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3B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s ishođenjem građevinske dozvole za ceste OU38 i OU44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B1F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86C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3.260,00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4F7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E6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AF1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17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1C3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018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B39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8854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2F0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42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38D4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E9395A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8F3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61A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4FF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s ishođenjem građevinske dozvole za cestu SU1 i dio OU1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18A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17D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2.720,00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02F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0EA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D9F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A24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DF0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C3D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E0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853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E01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1D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014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1C5949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07B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3F2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0AD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privremenog prihvata vode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Grdinama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spoj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oborisnku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ulici Nikole Tesle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D3F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AB7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50.910,00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839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1A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7B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E8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8C9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2AA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AE7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355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AB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B2E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4E1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D08BF7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277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EC6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0D8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izgradnjom privremenog prihvata vode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Grdinama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spoj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oborisnku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ulici Nikole Tesle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DE8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4C0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1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5E1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F5F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F65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B5C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B3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799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1DB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1ED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53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BC40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845291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E8E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B6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EB9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oborinske odvodnje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Grdine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upojni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bunar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BB2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AE3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84A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553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532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7E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CD1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B2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A9D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80C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3C6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D00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743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E8C5D7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F6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8A7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A8D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izgradnjom oborinske odvodnje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Grdine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upojni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bunar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FCC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431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B46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5F3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EB7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56E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9C8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0B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2E0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E05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6BE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425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8B8C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BEE395A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7AF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111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DA5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glavnog projekta za kružni tok Haludovo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571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96C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E59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288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85E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E37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97E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ADC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0AE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EDF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8A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4A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F484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965DBD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23E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8E6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EE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izgradnjom autobusnog stajališta u Sv. Antonu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4F5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33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3.120,00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033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0B4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7D4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499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B59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413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A3C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718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A51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EA7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079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70B3DD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9DB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B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CBA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izgradnjiom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ceste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Grdine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dio OU39 i OU42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D77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4F4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3.120,00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C04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F09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467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539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AF2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AA4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5A7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0D4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1C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9C3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EE4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09391E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D95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D63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EBB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izgradnjom ceste OU7 od Blue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Waves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Resorta prema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Mihovilićima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BF0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263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29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809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801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EA3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F1E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A440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24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46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19D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760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13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137D5C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191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B26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80A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oborinske odvodnja Novo naselje kbr. 17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289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CD6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A8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F6E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CDB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8C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C9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460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96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CDC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85A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6E3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973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664C7A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0C3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249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FFE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Nadzor nad izgradnjom dijela ceste OU3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4AD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9D0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2.655,00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F29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EB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A43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D11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C27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17E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26D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5D0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5A8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6CE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591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7F696ABA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6A7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90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29B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Projektiranje oborinske odvodnje područja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Lanišće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Draga - more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5A8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CF3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D58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C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B91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CF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7A4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B7C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7A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ABF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966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953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D70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3FD33482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688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6F0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995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Projektiranje oborinske odvodnje područja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Lanišće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Dražine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more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709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D2C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19.300,00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3E4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457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B7C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C329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BB2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4459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92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CED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C4E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BD1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BF0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10E805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307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81B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56C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Projektiranje ceste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Lanišće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Dražine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more dužine 100 m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999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FD2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5.280,00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378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92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6CA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C57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4F2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5B0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C6D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C7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4E5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83B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F5D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9F27743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62C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FF3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125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oborinske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dovodnje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Barušićima kod kbr. 29 i 30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6B0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CA7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26.747,60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636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9CF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6F7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6AF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633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E94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40C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FE8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A01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6A5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D52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09370E5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2F5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DD8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63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oborinske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dovodnje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Barušićima kod kbr. 29 i 30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DD3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4D2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E5C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D8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95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C19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4A9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A48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D48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2665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20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A34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39A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C9F9B4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33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09F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C89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Projektiranje oborinske odvodnje spoja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Stipkino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Omišljanska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C80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B4D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3.180,00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B4E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E3C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2B6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F90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E0A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A3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826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D1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670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C97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BF1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5AE63543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6B5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629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E67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pješačkog prolaza, oborinske i javne rasvjete spoja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Stipkino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Omišljanska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83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45232130-2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647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EAD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B3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9FD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5E1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26B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62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2B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3F0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4F6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EE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033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63D0CB7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34D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EC5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272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ceste, oborinske i javne rasvjete odvojka ceste u Sv. Ivanu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Vlahovo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5FE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F7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48.731,20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A7E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53E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E95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697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FE6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9F2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0D3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898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7B2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283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38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65693061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BBC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497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2C1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ceste, oborinske i javne rasvjete odvojka ceste u Sv. Ivanu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Vlahovo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FC2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DB1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4F1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B6C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75F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3D4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D86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CA6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A8F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EA5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DB6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0F8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D481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6F230F7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D91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16D9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22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izgradnjom ceste, oborinske i javne rasvjete odvojka ceste u Sv.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Vivanu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Vlahovo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0B3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FB8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F70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FD0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80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3CD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EE6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C22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90D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063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F0E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F2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895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1096EBB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437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9D2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674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izgradnjom ceste, oborinske i javne rasvjete odvojka ceste u Sv.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Vivanu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Vlahovo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841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CE1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B4C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E6A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7C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8E8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10C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C1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1D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35D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C4E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FAE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7A95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B0FA86A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FC8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FBB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6CC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Građenje ceste i javne rasvjete dijela ulice OU8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114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711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63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EF7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24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37B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D04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41B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97A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551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CC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4F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2FF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4D6733C2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BF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E4C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B3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Građenje dijela ceste i javne rasvjete OU8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4BA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152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41.600,00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BBA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CAA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A84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91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7BF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56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8B7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21E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691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9C5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EC41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7ACEC21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718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BF3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F71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Građenje dijela ceste i javne rasvjete OU8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3F5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D9F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33.440,00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ED5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F76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B5A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D15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B76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C3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D49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151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260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6CE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A0A6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F00897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702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4A8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0E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ceste i oborinske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Kremenićima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kod kbr. 27D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82A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A62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CDD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5B2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4A1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68A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20F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5ED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0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6E5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C49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A00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73C8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298F3D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4A7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4FF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67C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u Sv. Vidu prema podvožnjaku (kod kbr. 11)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8F5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AF5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4ED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4FA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2A7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CF7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917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A95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44A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9BC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E45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4BD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51F5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CA9473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5A6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1B1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1DB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ulice u Sv. Ivanu do kbr. 9D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B45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7D0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F59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8F3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B1C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059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C6A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C91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2C3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E2D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459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822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425B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72165E3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97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A32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BCE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oborinske odvodnje Kvarnerska - Dubašljanska - more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F9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57D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D13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D2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33F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E7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0CD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47C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D6A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FA0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2EC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0CF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371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18CE530B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7FB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FE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9E0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oborinske odvodnje Kvarnerska - Dubašljanska - more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8DB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866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2C1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9F57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06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5EB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3E9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E65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1D1F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4D8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C8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07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5E09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C7FB465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835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AEB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78B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ceste OU4 na Rovi (izvedbeni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2DA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D88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AF7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69E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B9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C4D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41D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0DB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61F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4E0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EBD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5E6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0BC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2FA959C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52E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EA9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778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ceste OU4 na Rovi (glavni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95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89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A1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596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520A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A9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427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03C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C69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FB1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E38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1B9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76B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1A9C30F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6BE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061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738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nastavka uređenja dijela rive prema Jazu (idejni i glavno-izvedbeni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CD5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97D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CC8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4FA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8A9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C96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835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E9D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98C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EDC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8D5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217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AA6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20E9CC2B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D7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C37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8854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Projektiranje nastavka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ujređenja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dijela rive prema Jazu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B9C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D27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667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BC6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4E6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90F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2B2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561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DC8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D9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299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C89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2630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78EF2C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411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2DC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1E8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usluge za projektiranje nastavka uređenja dijela rive prema Jazu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092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62F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FF0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1AE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8B1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0C7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E45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8C2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12E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0EF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507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96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5CC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586788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68A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968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73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koševa za otpatke 120 L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8F5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39224340-3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A53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1A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543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A6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865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7F2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33A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FC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B15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A4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8E6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B6B0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FC69FA0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667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255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531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pametne klupe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AD6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39113300-0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925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4E2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F92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263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649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202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E7C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DF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E17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263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FEF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29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2336CA91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87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6D4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B5D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pametne klupe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3D9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39113300-0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7815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76C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063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35E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F66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B7E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3DC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52D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B20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131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A98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AAA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058B787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DB9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06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0FC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info tabela na plažama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B36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34928430-1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A6F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49C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E3A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A2D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EC1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346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2B8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F19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4C4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592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BFD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0A8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3216750A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868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52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AAF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Turističke table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71A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34928430-1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8B2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55C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4BE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99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943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3D0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5B0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0B9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5BF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007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28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16E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CFCDD90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CC8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7DA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7B3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Ograda uz cestu od plaže Rova prema Zidarićima (iznad javnog WC-a)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C24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DFD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66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115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CCA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4C4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091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EA1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DD3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0EF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7D6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E5A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4701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B9429A0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9BE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D3E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954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Proširenje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susutava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javne rasvjete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3D8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4C3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25.369,00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062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62F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1C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F1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D98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5B8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F09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857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A09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68F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EC4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6FAC4AE4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CF7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069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390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Proširenje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susutava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javne rasvjete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CD4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140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FD9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F6B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379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CB1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EBE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EAF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BF3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13A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942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D6B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CF58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5BAD296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AA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C1C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538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 solarnih lampi javne rasvjete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202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8E9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5FC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0B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D9A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A9D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C82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E76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07D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065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058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08A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A4C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29C77472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A71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456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3D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Nabave solarnih lampi javne rasvjete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62F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334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4.240,00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89C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609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6D6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163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8FC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986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1EC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C2C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9D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DC1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C536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14D3A0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0C5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022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9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nogostupa autobusna stanica - Zidarići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914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A7B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E2A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FB9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832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65E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77B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FDC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5B8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484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AE2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94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F635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FEA418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F22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040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96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od autobusne stanice do Zidarića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A4A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B11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2E7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9D1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9AB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92B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D14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2C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051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A5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796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6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2EA7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3967524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D7F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3B2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11A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Asfaltiranje dijelova ceste Porat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Utla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D5E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25E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16F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029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B83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D92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4A3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F24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921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5A3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0D2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549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841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94E5D7F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AE4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EA7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872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dijela Dubašljanske ulice iza hotela Triglav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D36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40B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39.904,00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1AC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294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F6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CC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F58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94C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8F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E3B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6BA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A86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57C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20132C20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49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3F6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2CD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dijela Dubašljanske ulice iza hotela Triglav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FA7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266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3DB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AE4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BBA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D7D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B7A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C23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47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13A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965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EC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D3AB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226F23A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9BC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ADB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BE9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Projektiranje nogostupa u Kvarnerskoj ulici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8B8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11C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F74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712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CF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77FA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1FA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0D5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2A2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84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C12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49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F0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4F512DC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43D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150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856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nogostupa u Kvarnerskoj ulici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CFA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45213316-1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71A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63.600,00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4B3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644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36E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309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96D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F10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60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4E5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E1D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534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73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6696EA3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C6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55E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CFE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raskrsnice ispred trgovine auto dijelovima u Sv. Vidu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4E8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255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A9C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77C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25D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C8C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570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88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D74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A82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7B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01D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259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B8E2518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FE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BFD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A20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raskrižja ispred trgovine auto dijelovima u Sv. Vidu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85A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A6A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A98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EE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B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211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F8B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9F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B08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3FC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A43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BE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A83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6F21F7AE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EA0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EB8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5DC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raskrsnice ispred trgovine auto dijelovima u Sv. Vidu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6D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F92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16.460,00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1E5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FE7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108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BB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A6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40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354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C1E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DF0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01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8255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BD3C8CA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B15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3C6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4265" w14:textId="77777777" w:rsidR="000E3FC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Uzdignita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ploha u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Dubašljanskoj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ulici između kbr. 70 i 73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EE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5E4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5.300,00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54C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579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C1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688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EBB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C22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BAA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242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244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29B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D8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7BB17409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FA7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CEF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DAB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Asfaltiranje dijela ulice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Milovčićima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(ispred konobe Pod murvu)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5C4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A3D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DC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905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5C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E3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46A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4F6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FB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BD3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9D2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ED9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7C3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40BD78B4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05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534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030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Asfaltiranje dijela ulice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Milovčićima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(ispred konobe Pod murvu)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637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33E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43D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3E0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99C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AEE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A98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C46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0A5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50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1B6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A6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978C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8BA8265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56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0BA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8D4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Asfaltiranje dijela ulice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Milovčićima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(ispred konobe Pod murvu)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43F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3C6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19.975,00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AF5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068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6C6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222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201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99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722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4FC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6AF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727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EF9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9A157A0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31A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F97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E2C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Konzalting, projektiranje i inženjering u elektrotehnici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2F1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DCB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5F8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BDA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499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203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A93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3E2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421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CB2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D23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63A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3DA3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32F685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84E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058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39C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novogodišnje dekoracije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29F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31522000-1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863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B0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1C0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9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7E5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B2E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BC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DF9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145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836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399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7B7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009E7D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9E9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C26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929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novogodišnje dekoracije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46C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31522000-1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1D2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7CF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1B9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5B3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A51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9E0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0B8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F35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0EE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7EC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370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5A0F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5B0B624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64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645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614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novogodišnje dekoracije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93B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31522000-1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13D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FD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C2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0EF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D8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618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591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105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66D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787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D9A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D23F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AC9CD39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7BA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001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776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deritizacije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dezinsekcije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813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90670000-4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F50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8D9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0D8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42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9C2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C5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A89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5A5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5E0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A19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FBC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2C2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453304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D86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E7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516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nerazvrstanih cesta (izvanredno održavanje)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313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DF6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275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577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59D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E96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A26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2E8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BF5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65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FF2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82D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9CFC2DA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EEA8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30B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612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kemijskih WC kabina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12A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24955000-3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33D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5.440,00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93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972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B0F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19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48F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EDF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0C7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6AF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B79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97A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1A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1C8B02A8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9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B2E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233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kemijskih WC kabina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4C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24955000-3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888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5.300,00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ED1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93F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B03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E6C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2DF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50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494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2D6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28A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67A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BC8C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66C9F19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989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824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15C9" w14:textId="77777777" w:rsidR="000E3FC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Nadohrana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plaža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pjeskom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radovi na održavanju pomorskog dobra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AAD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45243400-6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E13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6.624,00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ABC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3AE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681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497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31C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05F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EBE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650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267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7F2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699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89930E4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27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EA6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5258" w14:textId="77777777" w:rsidR="000E3FC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Nadohrana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plaža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pjeskom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radovi na održavanju pomorskog dobra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E24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45243400-6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44E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824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993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AE4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899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881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24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8C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2DF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9B7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1C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0CE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E45E2CC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8A6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305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3A4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riječnog šljunka za nasipavanje plaža na području Općine Malinska-Dubašnica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FA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14212100-1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A48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11.900,00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2D8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4CB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082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D42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C0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ED9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EAF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AEA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D04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2A4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99E6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29B996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889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286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99D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agregata 4-8 mm za nasipavanje plaža na području Općine Malinska-Dubašnica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A87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E10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3.300,00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90B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D26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CBA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752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F8F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0FB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E69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825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E3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24A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BB84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240239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1E8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ACB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AEE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Produženje šetnice na Rajskoj cesti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F0D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232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6DD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613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56D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6A7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5AC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74A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E84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C7D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4FA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926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95D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652E7E4A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FA1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6B4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27D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Nastavak uređenja obalne šetnice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25D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896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AA8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FDD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09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99E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C2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38D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1F1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9BC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2D1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62E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796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4E426689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FC6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6CD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5B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Nastavak uređenja obalne šetnice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513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79C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B0F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1D4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A21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DA2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A73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018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91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76D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46D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529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6D0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0AF3013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754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FB8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CA0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kupališta između Porta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Vantačića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ispod kbr. 58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192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45243500-7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00F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1F3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0A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A6E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D0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9BC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498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D1C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7E3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675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FF6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CBB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44DAF13D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1C8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0F6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52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plaže u Portu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587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45243500-7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4A3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F5A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7F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985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6CC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AFE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530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AF9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5C4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699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3A8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AFE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A65003C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785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90E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11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Plivajuće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plažne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ograde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F01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35113300-2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4ED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8.300,00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904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B4C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628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ABC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514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8BB4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925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599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E57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059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03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6732C8B9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A1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B70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619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Plivajuće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plažne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ograde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37C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35113300-2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361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1E4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17F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D22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9B8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50F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214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328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26E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854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ACDB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4A21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079030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614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0B1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B98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2023. - javne površine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8A4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65A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B96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B3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82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D3D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A40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37E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FFE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B46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C6D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C28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5C6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D1B736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306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F23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885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općih akata u Službenim novinama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189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22211100-3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83F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7C0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900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353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DB1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011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A39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D84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4ED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E5D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611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C1B0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6F40889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F09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C5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12F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dovoz jalovine za uređenje protupožarnih putova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A29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45233220-7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11B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3.980,00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360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C4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47B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465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46C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267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ECE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660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346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F6E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650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42E8753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061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5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66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Izvedbeni projekt za vatrogasni dom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CE0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91E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F69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47D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D6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2867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23C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763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E00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F6C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7ED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DC7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A8E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DA42BF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B96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C39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1DC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Izvješće o stanju u prostoru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0B0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D9C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4C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482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BF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475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D18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6A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A7A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B77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663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D84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A0D1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34A9FA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A6B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5C4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C03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uređenje vanjske vijećnice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253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994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EF6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9F4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5F7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E97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B8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56F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B17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38D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475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36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4C66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68CBA83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7EC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034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398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stolarije za prodajni prostor na rivi u Malinskoj - bivša ribarnica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9856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42513200-7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6AF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D94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63B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1EF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F2B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522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173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87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CD3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AAB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737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646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A613824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00A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A4A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626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prodajnog prostora na rivi u Malinskoj - bivša ribarnica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D03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42513200-7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E76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411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238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0A0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639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62A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7F1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1D1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56A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8D15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9E3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D3F6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0EC498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AA9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9C1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ABD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poslovnog prostora jedriličarskog kluba u Vili Zori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71B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3BF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6AD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745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2CF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D78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C51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9B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912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4A1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7F6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38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B93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752F6E0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6BA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B49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0E4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Radna odjeća za komunalne i prometne redare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8E1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18110000-3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C91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752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ED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28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ACC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D7D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22C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232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3FC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90C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F41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BDC5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868FB21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ADB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241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63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signalizacije za povećanje sigurnosti prometa na ŽC5087 u naselju sv. Vid prema prometnom elaboratu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274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DF52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16.300,00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64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E5E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CC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146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635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5D2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F15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A13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BCC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2C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ECF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4A95CC10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DF5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8F2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4FB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signalizacije za povećanje sigurnosti prometa na ŽC5087 u naselju sv. Vid prema prometnom elaboratu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E2A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BDD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C7A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2B8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EBE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AFF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A52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21D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B46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C7D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D46F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216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9A86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B0156F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634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A2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FED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signalizacije prema elaboratu na području Rove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728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22A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1B1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3B4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214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DF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B5C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BDE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79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3CB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A7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FD3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B2B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880AA92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343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11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AE2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635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AB6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A41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7C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9BD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5B8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15E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05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E2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01.04.23.-31.03.25.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DF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E2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10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9C3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11701260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6C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F19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8A5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27C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631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37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3C5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3A0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24B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4CB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CB1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1D8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01.04.23.-31.03.26.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8F2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985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45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ADED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1EB54D1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A5F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1BA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3A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Rekonstrukcija i restauracija zvonika Sv.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Apolinar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28F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B51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60A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38C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9D5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8F7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639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0A2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FE1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96B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8BD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17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BE2B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0EC6B93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350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A2D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D7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7EA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DEA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53C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18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7F8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978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3F8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194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711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828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5D7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D2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F982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F80F9B4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FCF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AFD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F84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Nadogradnja sustava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poluukopanih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spremnika za otpad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D38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90533000-2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B4C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68.044,00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B1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041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38A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3FE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7E5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D2B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FEB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46B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B5B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633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81B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27E3DA9B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542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DC8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96D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Nadogradnja sustava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poluukopanih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spremnika za otpad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8CF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90533000-2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78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85.054,75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5C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5E9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B60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B36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A11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340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36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E2D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75D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AED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9591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E76B6B5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3AC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052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CF7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Autobusno stajalište Sv. Anton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6B4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45213311-6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DFC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400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C2E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211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1F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033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444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411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0AE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548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4D8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4F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6A0B570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20E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63D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95C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Autobusno stajalište Sv. Anton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A7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45213311-6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DF5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758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97F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4D2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AA4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EB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288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009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4FC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08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ADA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1BF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4376860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8DB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5B0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FD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Izgradnja ceste </w:t>
                  </w:r>
                  <w:proofErr w:type="spellStart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Grdine</w:t>
                  </w:r>
                  <w:proofErr w:type="spellEnd"/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 - dio OU39 i OU42 u Malinskoj (cesta, oborinska i javna rasvjeta)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DB2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262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82.000,00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EFE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F71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1CC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B59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3DA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A9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96C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9B6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687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6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50D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61DBFA0F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190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AF1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740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ceste OU7 od Blue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Waves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Resorta prema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Mihovilićima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11F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2FF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DA4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6F5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5A7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26E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6BC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0D8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7F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9E7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163D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D4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1D18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9405F79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13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5D5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995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dijela ceste OU3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641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A24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53.160,00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C61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6EA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AD6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17F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418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41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EE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337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04A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B15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0A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23B359FA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9D5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F51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5A4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pješačke staze u Malinskoj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65/1 k.o. Bogović (spoj Lina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Boilmarčića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Obala)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523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75F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A11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C1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E0E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8D2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260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977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7D4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426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E81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F02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1527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3A52BCD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95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BAB4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8D7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zelene tržnice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1EA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45213140-6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942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305.000,00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91C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6C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23E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54D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923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A3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II.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A7C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40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16.01.2023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C9A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945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B02F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936399C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303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B3B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A31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dijela ceste OU3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3A5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E48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53.160,00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826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CEC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CA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477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284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098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2C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156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324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EC2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33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0E3FC5" w14:paraId="08E23E55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CFD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5C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59F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ravnog krova iznad arhive u zgradi općine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BB6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44112400-2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B08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57D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5A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658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A33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82D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864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69D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8C3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BA5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AE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603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3CFFF27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EB4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65D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F18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društvenom domu u Sv. Vidu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C57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93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96F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408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367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4E5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811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C68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A5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18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036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C1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A7D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1B4B67A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7F0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EC5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787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Stručni nadzor na uređenjem boćališta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Oštrobradići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C73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6BD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FA8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350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56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1A4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118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311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43A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2C6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01.03.2023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DB0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FB2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FB6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33D227D9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507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435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CB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poljskog puta od lokve od sela do naselja Sabljići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F28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C85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540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5C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1C4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2ED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579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C8A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244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C80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A7A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CBB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16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2CF5125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7E2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B11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EDC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zelenih površina na novim gredicama te zamjena i obnova oštećenog bilja na starim gredicama u luci Porat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0CB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77300000-3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594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79A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A2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865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3CE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6C3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4F3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2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C70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D7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3DE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899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97FAE95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297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556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7A8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zelenih površina na trgu ispred Interpretacijskog centra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DUBoak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zamjena osušenih borova u parku Rupa prema projektu za uređenje trga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46E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77300000-3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7B1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F3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8C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AC8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9E7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022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0C0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201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F68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93E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9AA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9FB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3AF70A9C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5D1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D0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FBD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kupališta Draga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87E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550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86F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D27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312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3E9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30B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E56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221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E5F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CF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F51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72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96DB09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D28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107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634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Izmicanje glavnog razvodnog ormara u Domu u druga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373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269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8BB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82C7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A6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97B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8D8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977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900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E21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50C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42D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67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7DC8BB0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3FF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8A0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F6F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OU4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1CD8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7FB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922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B3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D24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93D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1C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12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35A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23FC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25A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C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C9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6B892B44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124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B31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35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hashladnih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vitrina za prodajni prostor na rivi - bivša ribarnica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906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42513210-0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8D0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BFB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2F8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B8D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DA8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953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06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538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5D4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6B5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E1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E61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3E3DC23F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B5E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55D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89F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pješačkih prijelaza na ŽC5086 u naseljima: Sv. Vid-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Miholjice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Malinska i Zidarići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D4C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762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FE1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CA3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BF5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A0D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B2F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C3E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B59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C27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24D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B6A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E6A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6D54E4C9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CC3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584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B1F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pješačkih prijelaza na ŽC5086 u naseljima: Sv. Vid-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Miholjice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 Malinska i Zidarići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B79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C15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39B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BE0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1A5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741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733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AB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9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6E9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FC8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B6C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501B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1395B8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01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E8E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1A2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prometa u dijelu naselja Sv. Anton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A50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13B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942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FCC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33B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CFB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B66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ED2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D9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844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AA3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8A0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EED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5DC8E22C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B35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0F1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AF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prometne signalizacije za regulaciju prometa u dijelovima naselja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Milčetići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, Zidarići,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Vantačići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 Porat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735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34996000-5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97E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8.200,00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82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FA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8E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DBC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F5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177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608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2AD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B07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833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B11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384C57A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A6D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A0A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F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Sanacija mula na plaži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Cuklićevo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C7C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790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04C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EE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ED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5894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E75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364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3B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B67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08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7115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FD9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53116409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63E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AAB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98C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izvodljivosti i CBA za izgradnju Vatrogasnog doma Malinska-Dubašnica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0A2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1C7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7C2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171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C49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81E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E7E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EA2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B47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C1A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D7C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30D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1EB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2B4D2E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912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3D8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BB3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Izvedbeni projekt uređenja Bašćanske ulice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A5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9C0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9F7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6E8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D4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F62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CC6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230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7F1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84B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77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813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2D1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62C2D3CA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80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E0D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261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oborinske odvodnje i ishođenje građevinske dozvole ulice Kapela i Bašćanske ulice sa spojem na postojeću oborinsku odvodnju u Riječkoj ulici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257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148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82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51D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ACC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0C7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07F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82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2E1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25C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6C6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A3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26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150B438A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D9D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687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A3F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Građevinski radovi na izgradnji javne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rasvjete na obalnom putu u Portu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B7D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7CE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7.660,00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CD4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5C4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00E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B54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3B1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CAD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DDC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5FC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2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8F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5C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06289F3B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C55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B45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FCC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UPU 1 Malinska, Radići (GP-1)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F91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CEC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DB9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49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B50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85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92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348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69C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7EC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C52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4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96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3F63BC8E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4BB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591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BEF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UPU 1 Malinska, Radići (GP-1)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B34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433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9D9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EF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956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5E1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8C9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B2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1E0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52C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754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6FA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D55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2328C65B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6BC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831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D6D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UPU 4 - Rova (GP-3)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A24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FD9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8EF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C47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EE0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CE6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E87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9FD6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6E2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985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3B5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8E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146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A905CC9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4C1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606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487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i dopuna UPU 4 - Rova (GP-3)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1EA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C3B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9.030,00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B99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B09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8FC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E05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7C8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757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77A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27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A01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38F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645E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538FF7B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87E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612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9E4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igrališta u dvorištu dječjeg vrtića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1CA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334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C3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76A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F1B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C0A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2A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037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69B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7C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BC5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248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731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633D2D2B" w14:textId="77777777" w:rsidTr="00A06995">
              <w:trPr>
                <w:trHeight w:val="262"/>
              </w:trPr>
              <w:tc>
                <w:tcPr>
                  <w:tcW w:w="36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001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C0C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7C8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antistres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podloge za igralište dječjeg vrtića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839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BF3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9.450,00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FF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B64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A39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19D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317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0B4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B91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B61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6B7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98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BE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0E3FC5" w14:paraId="7A93CAB4" w14:textId="77777777" w:rsidTr="00A06995">
              <w:trPr>
                <w:trHeight w:val="262"/>
              </w:trPr>
              <w:tc>
                <w:tcPr>
                  <w:tcW w:w="36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C0E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636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F9F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vrtuljka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antistres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podloge za igralište dječjeg vrtića u Malinskoj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7AF0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9D3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11.830,00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787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EC8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EB7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F81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3A0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CA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41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BE4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FEA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9B2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B18A" w14:textId="77777777" w:rsidR="000E3FC5" w:rsidRDefault="000E3FC5">
                  <w:pPr>
                    <w:spacing w:after="0" w:line="240" w:lineRule="auto"/>
                  </w:pPr>
                </w:p>
              </w:tc>
            </w:tr>
            <w:tr w:rsidR="000E3FC5" w14:paraId="72297D5F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57D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E6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E08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Pranje javnih površina (Novi trg, riva Vele barke, Jaz)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855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90610000-6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7D8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4.350,00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26C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354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92D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6A0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4F6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5A9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8B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B6A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35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50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F60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5A3D230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8CD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DA2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50B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parkirališta uz cestu OU3 (dio ulice Joakima Tončića)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D6BF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45223300-9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52C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4E3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D30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543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A30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B2A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08A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EF0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726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90B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BE5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BAA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188770E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01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90F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A10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Vatrodojava za zgradu Općine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7E6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31625200-5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037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DCF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50D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80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CA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84C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4D7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BEE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EA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914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9CF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AF1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7EF4C397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3113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E47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AC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javne površine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3725/2 k.o. Malinska-Dubašnica na Rovi i dijela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pješačkog puta od OU3 do uvale Rova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CDD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455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F5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4E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E4B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8A8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65A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088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664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A5D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F07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894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616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0D3FEAC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73A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10C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7C1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društvenog doma u Portu (glavni projekt i ishođenje građevinske dozvole)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CFE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2B92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19.600,00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B36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A8A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AD0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61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CBE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ED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C01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E3B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B7E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A7A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8FB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DF20528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9E3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955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4A5B" w14:textId="77777777" w:rsidR="000E3FC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Aerofotogrametrijsko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snimanje dijela Općine Malinska-Dubašnica i izrada DOF-a visoke rezolucije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426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79961200-0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206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8.955,00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AF0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B90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A2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677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F20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417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67E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B65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6AD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881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510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02006BDB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AF4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88F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58D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Ograda u ulici Bok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827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446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4.880,00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2B9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0EB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C01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5B3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9A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674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432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C44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79F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CBC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8E9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6908A7D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6ADA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132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77F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Premija osiguranja - osobe, opće i auto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329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66516000-0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0401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5.975,00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6DD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B8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04F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77F6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96D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61F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3E1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A76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43A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509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82C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20E6B9F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09B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96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66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digitalne geodetsko-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katastarske podloge za potrebe izrade UPU Bogovići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975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71355000-1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93A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70D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B5E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A96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9C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08D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C82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6A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C8F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5B5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F2B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509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395F8A1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48A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793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2C2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Uređenje javne površine za prihvat oborinskih voda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. 1301 k.o. Bogović u naselju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Kremenići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562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B23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10.800,00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D91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38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E43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68C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684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28A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755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C4E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B4C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AD6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4A9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2B41A85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5E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E03F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711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protupožarnog puta prema lokvi Močila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BFC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D3C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C37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F5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B66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DF2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51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2AC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45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37F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3DC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9BF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33D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DCEBE3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B92C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7CD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06B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protupožarnog puta Bogovići - Turčići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ACC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E42D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47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FEB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6C5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4C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085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C77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4CF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872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AA1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AE3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2B8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3ED64B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3ED6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53D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062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Održavanje sprava na dječjim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igrališima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855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50870000-4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5AE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68B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164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09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A90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69E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D1C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B49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B5C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AF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F85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965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014C8A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E49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671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306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izvođenjem radova na izgradnji ceste i javne rasvjete dijela ulice OU8 na Rovi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937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BD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42C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83B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199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364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71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4C9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98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368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FB1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370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48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5D2BBF1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9B0E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6EB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E58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Projektiranje dijela ceste GU1 u Radićima (idejni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B837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705F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E32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0AC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716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231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D21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E1C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9054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5B6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D25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3AF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62A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051A6770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C89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30E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D9A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dokumentacija za uređenje dijela ulice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Stipkino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Malinskoj (izvedbeni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677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FAE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2C0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3C7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799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DBE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969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F3C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DED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7EDD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79B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6FA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A9F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06707723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ED15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1DB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BC38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za sanaciju obalnog zida prema Jazu u Malinskoj - obuhvat 4 (idejni i glavno-izvedbeni projekt)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4F7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642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7FF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D3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C01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EC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5F1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BD8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215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9267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33F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52B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BF6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77D44B4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2D5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236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092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Proširenje ceste nasuprot križa kod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Milovčići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060A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796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96F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7C6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82E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4DF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838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C63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22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ACB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04D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229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F82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090BD12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15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7E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0B4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Proširenje dijela ulice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Kremenićima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uz kbr. 27/2 i 27E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A9BD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45112000-5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96C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E41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3EB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0CC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483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3D3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B79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9CF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1875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2117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280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6E2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26E11B3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2BE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FC4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FC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Asfaltiranje dijela ulice Odvojak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Stipkino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A1C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45233222-1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7A5D0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5.600,00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F7D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3CA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EAA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777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E5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8D7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752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529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88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3CE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B5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2327839D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FC12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0D2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E64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 vezane za postupak Ocjene o potrebi provedbe strateške procjene utjecaja UPU Bogovići na okoliš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4270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71313400-9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7F14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7.920,00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0B8B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8ED8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A28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9E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4BC1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04B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6B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56C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03C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FFC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F22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26DD806C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DAA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107C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3A64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protupožarnog puta Sv. Anton - Turčić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E3E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B2A9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9.780,00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01D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80E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32C5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932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DBA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8FD5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E4F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B29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841F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877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5B0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44E5071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C2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E17E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89F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zaštitne odjeće i obuće za civilnu zaštitu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D2B4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18100000-0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FC8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4.346,73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EDB5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1F7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CA6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836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3B7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5843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BFA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73A9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CAB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FB1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748F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33345836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C54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566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C8A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 SPI za 11. i 12. mjesec 2023. godine.</w:t>
                  </w:r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82EE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48920000-3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C08B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4.416,00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41C2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57DE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8F74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2AA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6C5B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C14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12B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DB36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9EE0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E5AC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959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0E3FC5" w14:paraId="426F0DFE" w14:textId="77777777" w:rsidTr="00A06995">
              <w:trPr>
                <w:trHeight w:val="262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D107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38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7E95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142/23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6261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Dodatni radovi na izgradnji ceste u Sv. Ivanu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Vlahovo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10C8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45112500-0 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B813" w14:textId="77777777" w:rsidR="000E3FC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3.239,62</w:t>
                  </w:r>
                </w:p>
              </w:tc>
              <w:tc>
                <w:tcPr>
                  <w:tcW w:w="1755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8E90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619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DA7A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5BA7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EDA3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4322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3CAD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A412" w14:textId="77777777" w:rsidR="000E3FC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92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1D9B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9FB1" w14:textId="77777777" w:rsidR="000E3FC5" w:rsidRDefault="000E3FC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481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06995" w14:paraId="6C4B6DC7" w14:textId="77777777" w:rsidTr="00A06995">
              <w:trPr>
                <w:trHeight w:val="1025"/>
              </w:trPr>
              <w:tc>
                <w:tcPr>
                  <w:tcW w:w="367" w:type="dxa"/>
                  <w:tcBorders>
                    <w:top w:val="single" w:sz="7" w:space="0" w:color="000000"/>
                    <w:left w:val="single" w:sz="7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A450" w14:textId="77777777" w:rsidR="00A06995" w:rsidRDefault="00A06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5F23" w14:textId="77777777" w:rsidR="00A06995" w:rsidRDefault="00A06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143/23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A5E5" w14:textId="77777777" w:rsidR="00A06995" w:rsidRDefault="00A06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javne rasvjete na raskrsnici ispred trgovine autodijelova u Sv. Vidu - građevinski radovi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1669" w14:textId="77777777" w:rsidR="00A06995" w:rsidRDefault="00A06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9A47" w14:textId="77777777" w:rsidR="00A06995" w:rsidRDefault="00A069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3.728,09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715A" w14:textId="77777777" w:rsidR="00A06995" w:rsidRDefault="00A06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888C" w14:textId="77777777" w:rsidR="00A06995" w:rsidRDefault="00A0699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50A1" w14:textId="77777777" w:rsidR="00A06995" w:rsidRDefault="00A0699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0E4D" w14:textId="3B6A1F5F" w:rsidR="00A06995" w:rsidRDefault="00A06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6355" w14:textId="77777777" w:rsidR="00A06995" w:rsidRDefault="00A06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9907" w14:textId="77777777" w:rsidR="00A06995" w:rsidRDefault="00A0699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A9FE" w14:textId="77777777" w:rsidR="00A06995" w:rsidRDefault="00A0699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1FE7" w14:textId="77777777" w:rsidR="00A06995" w:rsidRDefault="00A069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EEAE" w14:textId="77777777" w:rsidR="00A06995" w:rsidRDefault="00A0699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7C88" w14:textId="77777777" w:rsidR="00A06995" w:rsidRDefault="00A0699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0F80" w14:textId="77777777" w:rsidR="00A06995" w:rsidRDefault="00A06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A06995" w14:paraId="63D34A7F" w14:textId="77777777" w:rsidTr="00A06995">
              <w:trPr>
                <w:trHeight w:val="575"/>
              </w:trPr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54F7" w14:textId="286CD0CD" w:rsidR="00A06995" w:rsidRDefault="00A06995" w:rsidP="00A0699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97B" w14:textId="0C2D31F8" w:rsidR="00A06995" w:rsidRDefault="00A06995" w:rsidP="00A0699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144/23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7DAE" w14:textId="083C08D2" w:rsidR="00A06995" w:rsidRDefault="00A06995" w:rsidP="00A0699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javne rasvjete od parkirališta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Grić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prema ulici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Mihovilići</w:t>
                  </w:r>
                  <w:proofErr w:type="spellEnd"/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4651" w14:textId="48D6010F" w:rsidR="00A06995" w:rsidRDefault="00A06995" w:rsidP="00A069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5D8E" w14:textId="21002230" w:rsidR="00A06995" w:rsidRDefault="00A06995" w:rsidP="00A0699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5D90B" w14:textId="3F8826B9" w:rsidR="00A06995" w:rsidRDefault="00A06995" w:rsidP="00A0699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4746" w14:textId="77777777" w:rsidR="00A06995" w:rsidRDefault="00A06995" w:rsidP="00A0699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1ED2" w14:textId="77777777" w:rsidR="00A06995" w:rsidRDefault="00A06995" w:rsidP="00A0699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8B0" w14:textId="62569760" w:rsidR="00A06995" w:rsidRDefault="00A06995" w:rsidP="00A069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5F14" w14:textId="29E74A08" w:rsidR="00A06995" w:rsidRDefault="00A06995" w:rsidP="00A069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659F" w14:textId="77777777" w:rsidR="00A06995" w:rsidRDefault="00A06995" w:rsidP="00A0699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590D" w14:textId="77777777" w:rsidR="00A06995" w:rsidRDefault="00A06995" w:rsidP="00A0699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5531" w14:textId="7ADD76B9" w:rsidR="00A06995" w:rsidRDefault="00A06995" w:rsidP="00A0699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29.12.2023.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E9E1" w14:textId="77777777" w:rsidR="00A06995" w:rsidRDefault="00A06995" w:rsidP="00A0699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359A" w14:textId="77777777" w:rsidR="00A06995" w:rsidRDefault="00A06995" w:rsidP="00A0699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F1F" w14:textId="00B125E8" w:rsidR="00A06995" w:rsidRDefault="00A06995" w:rsidP="00A0699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E570E5" w14:paraId="449B63EA" w14:textId="77777777" w:rsidTr="00A06995">
              <w:trPr>
                <w:trHeight w:val="575"/>
              </w:trPr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0218" w14:textId="2C09579C" w:rsidR="00E570E5" w:rsidRDefault="00E570E5" w:rsidP="00E570E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5877" w14:textId="6B041738" w:rsidR="00E570E5" w:rsidRDefault="00E570E5" w:rsidP="00E570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145/23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AFE9" w14:textId="0E669D47" w:rsidR="00E570E5" w:rsidRDefault="00E570E5" w:rsidP="00E570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Integriranog plana upravljanja kulturno-turističkim atrakcijama Općine Malinska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5FF3" w14:textId="797344D3" w:rsidR="00E570E5" w:rsidRDefault="00E570E5" w:rsidP="00E570E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92000000-1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D31A" w14:textId="5D3C3DB4" w:rsidR="00E570E5" w:rsidRDefault="00E570E5" w:rsidP="00E570E5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11.000,00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6E1" w14:textId="186E7C38" w:rsidR="00E570E5" w:rsidRDefault="00E570E5" w:rsidP="00E570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37EF" w14:textId="77777777" w:rsidR="00E570E5" w:rsidRDefault="00E570E5" w:rsidP="00E570E5">
                  <w:pPr>
                    <w:spacing w:after="0" w:line="240" w:lineRule="auto"/>
                  </w:pP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AFA2" w14:textId="77777777" w:rsidR="00E570E5" w:rsidRDefault="00E570E5" w:rsidP="00E570E5">
                  <w:pPr>
                    <w:spacing w:after="0" w:line="240" w:lineRule="auto"/>
                  </w:pP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8B3C" w14:textId="617C5F6D" w:rsidR="00E570E5" w:rsidRDefault="00E570E5" w:rsidP="00E570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1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24CF" w14:textId="08D434D8" w:rsidR="00E570E5" w:rsidRDefault="00E570E5" w:rsidP="00E570E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F2E3" w14:textId="77777777" w:rsidR="00E570E5" w:rsidRDefault="00E570E5" w:rsidP="00E570E5">
                  <w:pPr>
                    <w:spacing w:after="0" w:line="240" w:lineRule="auto"/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D891" w14:textId="77777777" w:rsidR="00E570E5" w:rsidRDefault="00E570E5" w:rsidP="00E570E5">
                  <w:pPr>
                    <w:spacing w:after="0" w:line="240" w:lineRule="auto"/>
                  </w:pPr>
                </w:p>
              </w:tc>
              <w:tc>
                <w:tcPr>
                  <w:tcW w:w="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AEDF1" w14:textId="19F43853" w:rsidR="00E570E5" w:rsidRDefault="00E570E5" w:rsidP="00E570E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29.12.2023.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72A64" w14:textId="77777777" w:rsidR="00E570E5" w:rsidRDefault="00E570E5" w:rsidP="00E570E5">
                  <w:pPr>
                    <w:spacing w:after="0" w:line="240" w:lineRule="auto"/>
                  </w:pPr>
                </w:p>
              </w:tc>
              <w:tc>
                <w:tcPr>
                  <w:tcW w:w="2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1120" w14:textId="77777777" w:rsidR="00E570E5" w:rsidRDefault="00E570E5" w:rsidP="00E570E5">
                  <w:pPr>
                    <w:spacing w:after="0" w:line="240" w:lineRule="auto"/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C773" w14:textId="4B855D7F" w:rsidR="00E570E5" w:rsidRDefault="00E570E5" w:rsidP="00E570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24BF5013" w14:textId="77777777" w:rsidR="000E3FC5" w:rsidRDefault="000E3FC5">
            <w:pPr>
              <w:spacing w:after="0" w:line="240" w:lineRule="auto"/>
            </w:pPr>
          </w:p>
        </w:tc>
      </w:tr>
      <w:tr w:rsidR="000E3FC5" w14:paraId="30FBB620" w14:textId="77777777">
        <w:trPr>
          <w:trHeight w:val="79"/>
        </w:trPr>
        <w:tc>
          <w:tcPr>
            <w:tcW w:w="35" w:type="dxa"/>
          </w:tcPr>
          <w:p w14:paraId="5EBE4CC2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5939188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4942ED31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27924206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4414D9" w14:paraId="26F57FD1" w14:textId="77777777">
        <w:trPr>
          <w:trHeight w:val="79"/>
        </w:trPr>
        <w:tc>
          <w:tcPr>
            <w:tcW w:w="35" w:type="dxa"/>
          </w:tcPr>
          <w:p w14:paraId="19D9E1B7" w14:textId="77777777" w:rsidR="004414D9" w:rsidRDefault="004414D9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56B4E127" w14:textId="77777777" w:rsidR="004414D9" w:rsidRDefault="004414D9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42E6D6E" w14:textId="77777777" w:rsidR="004414D9" w:rsidRDefault="004414D9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3429141E" w14:textId="77777777" w:rsidR="004414D9" w:rsidRDefault="004414D9">
            <w:pPr>
              <w:pStyle w:val="EmptyCellLayoutStyle"/>
              <w:spacing w:after="0" w:line="240" w:lineRule="auto"/>
            </w:pPr>
          </w:p>
        </w:tc>
      </w:tr>
      <w:tr w:rsidR="009147C9" w14:paraId="1D4EDAD1" w14:textId="77777777" w:rsidTr="009147C9">
        <w:trPr>
          <w:trHeight w:val="359"/>
        </w:trPr>
        <w:tc>
          <w:tcPr>
            <w:tcW w:w="35" w:type="dxa"/>
          </w:tcPr>
          <w:p w14:paraId="4386AA37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0E3FC5" w14:paraId="570A7B27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C97D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29.12.2023 10:57</w:t>
                  </w:r>
                </w:p>
              </w:tc>
            </w:tr>
          </w:tbl>
          <w:p w14:paraId="48237098" w14:textId="77777777" w:rsidR="000E3FC5" w:rsidRDefault="000E3FC5">
            <w:pPr>
              <w:spacing w:after="0" w:line="240" w:lineRule="auto"/>
            </w:pPr>
          </w:p>
        </w:tc>
        <w:tc>
          <w:tcPr>
            <w:tcW w:w="1146" w:type="dxa"/>
          </w:tcPr>
          <w:p w14:paraId="1BEE3AB4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0E3FC5" w14:paraId="45DE0090" w14:textId="77777777">
        <w:trPr>
          <w:trHeight w:val="60"/>
        </w:trPr>
        <w:tc>
          <w:tcPr>
            <w:tcW w:w="35" w:type="dxa"/>
          </w:tcPr>
          <w:p w14:paraId="752D4C14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5CC9865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74FF41B7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7F890050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  <w:tr w:rsidR="009147C9" w14:paraId="0B56177F" w14:textId="77777777" w:rsidTr="009147C9">
        <w:trPr>
          <w:trHeight w:val="359"/>
        </w:trPr>
        <w:tc>
          <w:tcPr>
            <w:tcW w:w="35" w:type="dxa"/>
          </w:tcPr>
          <w:p w14:paraId="70C865C2" w14:textId="77777777" w:rsidR="000E3FC5" w:rsidRDefault="000E3FC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0E3FC5" w14:paraId="0FD080E5" w14:textId="7777777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AE53" w14:textId="77777777" w:rsidR="000E3FC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16.01.2023 14:45</w:t>
                  </w:r>
                </w:p>
              </w:tc>
            </w:tr>
          </w:tbl>
          <w:p w14:paraId="4CED8365" w14:textId="77777777" w:rsidR="000E3FC5" w:rsidRDefault="000E3FC5">
            <w:pPr>
              <w:spacing w:after="0" w:line="240" w:lineRule="auto"/>
            </w:pPr>
          </w:p>
        </w:tc>
        <w:tc>
          <w:tcPr>
            <w:tcW w:w="1146" w:type="dxa"/>
          </w:tcPr>
          <w:p w14:paraId="172BEDFF" w14:textId="77777777" w:rsidR="000E3FC5" w:rsidRDefault="000E3FC5">
            <w:pPr>
              <w:pStyle w:val="EmptyCellLayoutStyle"/>
              <w:spacing w:after="0" w:line="240" w:lineRule="auto"/>
            </w:pPr>
          </w:p>
        </w:tc>
      </w:tr>
    </w:tbl>
    <w:p w14:paraId="00D01E09" w14:textId="77777777" w:rsidR="000E3FC5" w:rsidRDefault="000E3FC5">
      <w:pPr>
        <w:spacing w:after="0" w:line="240" w:lineRule="auto"/>
      </w:pPr>
    </w:p>
    <w:sectPr w:rsidR="000E3FC5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8B342" w14:textId="77777777" w:rsidR="008D5B76" w:rsidRDefault="008D5B76">
      <w:pPr>
        <w:spacing w:after="0" w:line="240" w:lineRule="auto"/>
      </w:pPr>
      <w:r>
        <w:separator/>
      </w:r>
    </w:p>
  </w:endnote>
  <w:endnote w:type="continuationSeparator" w:id="0">
    <w:p w14:paraId="3F6BA972" w14:textId="77777777" w:rsidR="008D5B76" w:rsidRDefault="008D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0E3FC5" w14:paraId="737CD707" w14:textId="77777777">
      <w:tc>
        <w:tcPr>
          <w:tcW w:w="18556" w:type="dxa"/>
        </w:tcPr>
        <w:p w14:paraId="510569FC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7BFC887" w14:textId="77777777" w:rsidR="000E3FC5" w:rsidRDefault="000E3FC5">
          <w:pPr>
            <w:pStyle w:val="EmptyCellLayoutStyle"/>
            <w:spacing w:after="0" w:line="240" w:lineRule="auto"/>
          </w:pPr>
        </w:p>
      </w:tc>
    </w:tr>
    <w:tr w:rsidR="000E3FC5" w14:paraId="5CDE50C8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0E3FC5" w14:paraId="46D4103C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522EA4" w14:textId="77777777" w:rsidR="000E3FC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07FB2A6" w14:textId="77777777" w:rsidR="000E3FC5" w:rsidRDefault="000E3FC5">
          <w:pPr>
            <w:spacing w:after="0" w:line="240" w:lineRule="auto"/>
          </w:pPr>
        </w:p>
      </w:tc>
      <w:tc>
        <w:tcPr>
          <w:tcW w:w="1113" w:type="dxa"/>
        </w:tcPr>
        <w:p w14:paraId="4DF576E0" w14:textId="77777777" w:rsidR="000E3FC5" w:rsidRDefault="000E3FC5">
          <w:pPr>
            <w:pStyle w:val="EmptyCellLayoutStyle"/>
            <w:spacing w:after="0" w:line="240" w:lineRule="auto"/>
          </w:pPr>
        </w:p>
      </w:tc>
    </w:tr>
    <w:tr w:rsidR="000E3FC5" w14:paraId="09284628" w14:textId="77777777">
      <w:tc>
        <w:tcPr>
          <w:tcW w:w="18556" w:type="dxa"/>
        </w:tcPr>
        <w:p w14:paraId="57CDE797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113A6B05" w14:textId="77777777" w:rsidR="000E3FC5" w:rsidRDefault="000E3F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3167" w14:textId="77777777" w:rsidR="008D5B76" w:rsidRDefault="008D5B76">
      <w:pPr>
        <w:spacing w:after="0" w:line="240" w:lineRule="auto"/>
      </w:pPr>
      <w:r>
        <w:separator/>
      </w:r>
    </w:p>
  </w:footnote>
  <w:footnote w:type="continuationSeparator" w:id="0">
    <w:p w14:paraId="5F18E12B" w14:textId="77777777" w:rsidR="008D5B76" w:rsidRDefault="008D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0E3FC5" w14:paraId="37E12348" w14:textId="77777777">
      <w:tc>
        <w:tcPr>
          <w:tcW w:w="35" w:type="dxa"/>
        </w:tcPr>
        <w:p w14:paraId="72270BCF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5EFCFE68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AB8BF83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C97D55E" w14:textId="77777777" w:rsidR="000E3FC5" w:rsidRDefault="000E3FC5">
          <w:pPr>
            <w:pStyle w:val="EmptyCellLayoutStyle"/>
            <w:spacing w:after="0" w:line="240" w:lineRule="auto"/>
          </w:pPr>
        </w:p>
      </w:tc>
    </w:tr>
    <w:tr w:rsidR="000E3FC5" w14:paraId="55B84E4C" w14:textId="77777777">
      <w:tc>
        <w:tcPr>
          <w:tcW w:w="35" w:type="dxa"/>
        </w:tcPr>
        <w:p w14:paraId="53135A78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8829B37" w14:textId="77777777" w:rsidR="000E3FC5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45C7AE37" wp14:editId="18736127">
                <wp:extent cx="759074" cy="253024"/>
                <wp:effectExtent l="0" t="0" r="0" b="0"/>
                <wp:docPr id="1426376610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14:paraId="35895CDB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1BC0929" w14:textId="77777777" w:rsidR="000E3FC5" w:rsidRDefault="000E3FC5">
          <w:pPr>
            <w:pStyle w:val="EmptyCellLayoutStyle"/>
            <w:spacing w:after="0" w:line="240" w:lineRule="auto"/>
          </w:pPr>
        </w:p>
      </w:tc>
    </w:tr>
    <w:tr w:rsidR="000E3FC5" w14:paraId="1096FDFD" w14:textId="77777777">
      <w:tc>
        <w:tcPr>
          <w:tcW w:w="35" w:type="dxa"/>
        </w:tcPr>
        <w:p w14:paraId="1AA0A2BD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1F8FDA12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0E3FC5" w14:paraId="5B1ADE36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CAD9ADC" w14:textId="43A69265" w:rsidR="000E3FC5" w:rsidRPr="00A06995" w:rsidRDefault="00A06995">
                <w:pPr>
                  <w:spacing w:after="0" w:line="240" w:lineRule="auto"/>
                  <w:rPr>
                    <w:rFonts w:ascii="Arial" w:eastAsia="Arial" w:hAnsi="Arial"/>
                    <w:b/>
                    <w:color w:val="000000"/>
                    <w:sz w:val="24"/>
                  </w:rPr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4. IZMJENE I DOPUNE PLANA NABAVE</w:t>
                </w:r>
              </w:p>
            </w:tc>
          </w:tr>
        </w:tbl>
        <w:p w14:paraId="30CB93DC" w14:textId="77777777" w:rsidR="000E3FC5" w:rsidRDefault="000E3FC5">
          <w:pPr>
            <w:spacing w:after="0" w:line="240" w:lineRule="auto"/>
          </w:pPr>
        </w:p>
      </w:tc>
      <w:tc>
        <w:tcPr>
          <w:tcW w:w="1153" w:type="dxa"/>
        </w:tcPr>
        <w:p w14:paraId="0CF43B63" w14:textId="77777777" w:rsidR="000E3FC5" w:rsidRDefault="000E3FC5">
          <w:pPr>
            <w:pStyle w:val="EmptyCellLayoutStyle"/>
            <w:spacing w:after="0" w:line="240" w:lineRule="auto"/>
          </w:pPr>
        </w:p>
      </w:tc>
    </w:tr>
    <w:tr w:rsidR="000E3FC5" w14:paraId="12F048B3" w14:textId="77777777">
      <w:tc>
        <w:tcPr>
          <w:tcW w:w="35" w:type="dxa"/>
        </w:tcPr>
        <w:p w14:paraId="0B9A8F28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4372A681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06A8CD0" w14:textId="77777777" w:rsidR="000E3FC5" w:rsidRDefault="000E3FC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2A8DB42" w14:textId="77777777" w:rsidR="000E3FC5" w:rsidRDefault="000E3F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80019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5"/>
    <w:rsid w:val="000E3FC5"/>
    <w:rsid w:val="004414D9"/>
    <w:rsid w:val="008D5B76"/>
    <w:rsid w:val="009147C9"/>
    <w:rsid w:val="00A06995"/>
    <w:rsid w:val="00CD1C9A"/>
    <w:rsid w:val="00E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688B"/>
  <w15:docId w15:val="{31103560-4021-49E3-AEA6-7890D0C77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A0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6995"/>
  </w:style>
  <w:style w:type="paragraph" w:styleId="Podnoje">
    <w:name w:val="footer"/>
    <w:basedOn w:val="Normal"/>
    <w:link w:val="PodnojeChar"/>
    <w:uiPriority w:val="99"/>
    <w:unhideWhenUsed/>
    <w:rsid w:val="00A06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4554</Words>
  <Characters>25959</Characters>
  <Application>Microsoft Office Word</Application>
  <DocSecurity>0</DocSecurity>
  <Lines>216</Lines>
  <Paragraphs>60</Paragraphs>
  <ScaleCrop>false</ScaleCrop>
  <Company/>
  <LinksUpToDate>false</LinksUpToDate>
  <CharactersWithSpaces>30453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opmaloffice@gmail.com</dc:creator>
  <dc:description/>
  <cp:lastModifiedBy>Općina Malinska</cp:lastModifiedBy>
  <cp:revision>2</cp:revision>
  <dcterms:created xsi:type="dcterms:W3CDTF">2024-01-22T11:17:00Z</dcterms:created>
  <dcterms:modified xsi:type="dcterms:W3CDTF">2024-01-22T11:17:00Z</dcterms:modified>
</cp:coreProperties>
</file>